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4D2B" w14:textId="0FE3BA09" w:rsidR="00680CE7" w:rsidRDefault="00CF783F" w:rsidP="00135F02">
      <w:pPr>
        <w:jc w:val="center"/>
      </w:pPr>
      <w:r>
        <w:rPr>
          <w:noProof/>
          <w:lang w:eastAsia="en-GB"/>
        </w:rPr>
        <w:drawing>
          <wp:inline distT="0" distB="0" distL="0" distR="0" wp14:anchorId="6A395491" wp14:editId="67417CD1">
            <wp:extent cx="5019675" cy="13533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994" cy="13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169B4" w14:textId="2E64B54D" w:rsidR="00135F02" w:rsidRDefault="00CF783F" w:rsidP="00135F0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6CE408F" wp14:editId="14EF86E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5768975" cy="753110"/>
                <wp:effectExtent l="0" t="0" r="98425" b="1104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887AF7" w14:textId="0E49EB45" w:rsidR="005073D5" w:rsidRDefault="005073D5" w:rsidP="00565D2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YEAR 2 INFORMATION SHEET FOR PARENTS</w:t>
                            </w:r>
                          </w:p>
                          <w:p w14:paraId="2DE232CB" w14:textId="41B4D97E" w:rsidR="005073D5" w:rsidRDefault="005073D5" w:rsidP="00565D22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AUTUMN TERM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E40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5pt;width:454.25pt;height:59.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" strokeweight="1pt" insetpen="t">
                <v:shadow on="t" color="#868686" opacity=".5" offset="6pt,6pt"/>
                <v:textbox inset="2.88pt,2.88pt,2.88pt,2.88pt">
                  <w:txbxContent>
                    <w:p w14:paraId="2B887AF7" w14:textId="0E49EB45" w:rsidR="005073D5" w:rsidRDefault="005073D5" w:rsidP="00565D2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YEAR 2 INFORMATION SHEET FOR PARENTS</w:t>
                      </w:r>
                    </w:p>
                    <w:p w14:paraId="2DE232CB" w14:textId="41B4D97E" w:rsidR="005073D5" w:rsidRDefault="005073D5" w:rsidP="00565D22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AUTUMN TERM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340D443" w14:textId="7E241A67" w:rsidR="00135F02" w:rsidRDefault="00135F02" w:rsidP="00135F02">
      <w:pPr>
        <w:jc w:val="center"/>
      </w:pPr>
    </w:p>
    <w:p w14:paraId="191BFF2F" w14:textId="4F42C480" w:rsidR="00135F02" w:rsidRDefault="00135F02" w:rsidP="00135F02"/>
    <w:p w14:paraId="621976D4" w14:textId="4A15E90A" w:rsidR="00135F02" w:rsidRDefault="00CF783F" w:rsidP="00135F02"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432F4FA2" wp14:editId="0917A036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768975" cy="753110"/>
                <wp:effectExtent l="0" t="0" r="98425" b="1104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4C79CE" w14:textId="3543AF27" w:rsidR="005073D5" w:rsidRDefault="005073D5" w:rsidP="00565D22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10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Class </w:t>
                            </w:r>
                            <w:proofErr w:type="gramStart"/>
                            <w:r w:rsidRPr="00EA10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Teachers :</w:t>
                            </w:r>
                            <w:proofErr w:type="gramEnd"/>
                            <w:r w:rsidRPr="00EA10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Mr Holder and Mrs Hutchinson</w:t>
                            </w:r>
                          </w:p>
                          <w:p w14:paraId="0BE9B22D" w14:textId="7F62CC74" w:rsidR="005073D5" w:rsidRDefault="00220FF8" w:rsidP="00565D22">
                            <w:pPr>
                              <w:widowControl w:val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Learning Support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Assistant</w:t>
                            </w:r>
                            <w:r w:rsidR="005073D5" w:rsidRPr="00EA10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:</w:t>
                            </w:r>
                            <w:proofErr w:type="gramEnd"/>
                            <w:r w:rsidR="005073D5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073D5">
                              <w:rPr>
                                <w:sz w:val="28"/>
                                <w:szCs w:val="28"/>
                              </w:rPr>
                              <w:t xml:space="preserve">Miss Wilson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F4FA2" id="Text Box 2" o:spid="_x0000_s1027" type="#_x0000_t202" style="position:absolute;margin-left:0;margin-top:14.1pt;width:454.25pt;height:59.3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" strokeweight="1pt" insetpen="t">
                <v:shadow on="t" color="#868686" opacity=".5" offset="6pt,6pt"/>
                <v:textbox inset="2.88pt,2.88pt,2.88pt,2.88pt">
                  <w:txbxContent>
                    <w:p w14:paraId="374C79CE" w14:textId="3543AF27" w:rsidR="005073D5" w:rsidRDefault="005073D5" w:rsidP="00565D22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EA108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Class </w:t>
                      </w:r>
                      <w:proofErr w:type="gramStart"/>
                      <w:r w:rsidRPr="00EA1088">
                        <w:rPr>
                          <w:b/>
                          <w:sz w:val="28"/>
                          <w:szCs w:val="28"/>
                          <w:u w:val="single"/>
                        </w:rPr>
                        <w:t>Teachers :</w:t>
                      </w:r>
                      <w:proofErr w:type="gramEnd"/>
                      <w:r w:rsidRPr="00EA108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Mr Holder and Mrs Hutchinson</w:t>
                      </w:r>
                    </w:p>
                    <w:p w14:paraId="0BE9B22D" w14:textId="7F62CC74" w:rsidR="005073D5" w:rsidRDefault="00220FF8" w:rsidP="00565D22">
                      <w:pPr>
                        <w:widowControl w:val="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Learning Support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Assistant</w:t>
                      </w:r>
                      <w:r w:rsidR="005073D5" w:rsidRPr="00EA1088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:</w:t>
                      </w:r>
                      <w:proofErr w:type="gramEnd"/>
                      <w:r w:rsidR="005073D5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5073D5">
                        <w:rPr>
                          <w:sz w:val="28"/>
                          <w:szCs w:val="28"/>
                        </w:rPr>
                        <w:t xml:space="preserve">Miss Wilson </w:t>
                      </w:r>
                    </w:p>
                  </w:txbxContent>
                </v:textbox>
              </v:shape>
            </w:pict>
          </mc:Fallback>
        </mc:AlternateContent>
      </w:r>
    </w:p>
    <w:p w14:paraId="05F08B2B" w14:textId="36B3EBF4" w:rsidR="00135F02" w:rsidRDefault="00135F02" w:rsidP="00135F02"/>
    <w:p w14:paraId="7817B687" w14:textId="77777777" w:rsidR="00135F02" w:rsidRDefault="00135F02" w:rsidP="00135F02"/>
    <w:p w14:paraId="40C244F1" w14:textId="786E497E" w:rsidR="00135F02" w:rsidRDefault="00297102" w:rsidP="00135F02"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69504" behindDoc="1" locked="0" layoutInCell="1" allowOverlap="1" wp14:anchorId="60AA385F" wp14:editId="3BDE4481">
            <wp:simplePos x="0" y="0"/>
            <wp:positionH relativeFrom="column">
              <wp:posOffset>3902710</wp:posOffset>
            </wp:positionH>
            <wp:positionV relativeFrom="paragraph">
              <wp:posOffset>245745</wp:posOffset>
            </wp:positionV>
            <wp:extent cx="650240" cy="641985"/>
            <wp:effectExtent l="76200" t="76200" r="60960" b="692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g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9097">
                      <a:off x="0" y="0"/>
                      <a:ext cx="65024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415A062F" wp14:editId="1E764FC0">
            <wp:simplePos x="0" y="0"/>
            <wp:positionH relativeFrom="column">
              <wp:posOffset>1106320</wp:posOffset>
            </wp:positionH>
            <wp:positionV relativeFrom="paragraph">
              <wp:posOffset>227485</wp:posOffset>
            </wp:positionV>
            <wp:extent cx="650469" cy="642338"/>
            <wp:effectExtent l="76200" t="101600" r="35560" b="692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g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3613">
                      <a:off x="0" y="0"/>
                      <a:ext cx="650469" cy="64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B9A9A" w14:textId="00964D52" w:rsidR="00135F02" w:rsidRPr="00297102" w:rsidRDefault="003613C6" w:rsidP="00135F02">
      <w:pPr>
        <w:tabs>
          <w:tab w:val="left" w:pos="6105"/>
        </w:tabs>
        <w:jc w:val="center"/>
        <w:rPr>
          <w:rFonts w:ascii="Arial" w:hAnsi="Arial" w:cs="Arial"/>
          <w:b/>
          <w:sz w:val="28"/>
          <w:u w:val="single"/>
        </w:rPr>
      </w:pPr>
      <w:r w:rsidRPr="00297102">
        <w:rPr>
          <w:rFonts w:ascii="Arial" w:hAnsi="Arial" w:cs="Arial"/>
          <w:b/>
          <w:sz w:val="28"/>
          <w:u w:val="single"/>
        </w:rPr>
        <w:t>Weekly Reminder</w:t>
      </w:r>
    </w:p>
    <w:tbl>
      <w:tblPr>
        <w:tblpPr w:leftFromText="180" w:rightFromText="180" w:vertAnchor="text" w:horzAnchor="margin" w:tblpY="35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1796"/>
        <w:gridCol w:w="1866"/>
        <w:gridCol w:w="1812"/>
        <w:gridCol w:w="1744"/>
      </w:tblGrid>
      <w:tr w:rsidR="00135F02" w:rsidRPr="005809CC" w14:paraId="4E226515" w14:textId="77777777" w:rsidTr="003613C6">
        <w:trPr>
          <w:trHeight w:val="720"/>
        </w:trPr>
        <w:tc>
          <w:tcPr>
            <w:tcW w:w="1782" w:type="dxa"/>
            <w:shd w:val="clear" w:color="auto" w:fill="auto"/>
            <w:vAlign w:val="center"/>
          </w:tcPr>
          <w:p w14:paraId="3EC709F8" w14:textId="77777777" w:rsidR="00135F02" w:rsidRPr="005809CC" w:rsidRDefault="00135F02" w:rsidP="003613C6">
            <w:pPr>
              <w:tabs>
                <w:tab w:val="left" w:pos="6105"/>
              </w:tabs>
              <w:jc w:val="center"/>
              <w:rPr>
                <w:rFonts w:ascii="Arial" w:hAnsi="Arial" w:cs="Arial"/>
              </w:rPr>
            </w:pPr>
            <w:r w:rsidRPr="005809CC">
              <w:rPr>
                <w:rFonts w:ascii="Arial" w:hAnsi="Arial" w:cs="Arial"/>
              </w:rPr>
              <w:t>Monday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4D64B07" w14:textId="77777777" w:rsidR="00135F02" w:rsidRPr="005809CC" w:rsidRDefault="00135F02" w:rsidP="003613C6">
            <w:pPr>
              <w:tabs>
                <w:tab w:val="left" w:pos="6105"/>
              </w:tabs>
              <w:jc w:val="center"/>
              <w:rPr>
                <w:rFonts w:ascii="Arial" w:hAnsi="Arial" w:cs="Arial"/>
              </w:rPr>
            </w:pPr>
            <w:r w:rsidRPr="005809CC">
              <w:rPr>
                <w:rFonts w:ascii="Arial" w:hAnsi="Arial" w:cs="Arial"/>
              </w:rPr>
              <w:t>Tuesday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C0946E0" w14:textId="77777777" w:rsidR="00135F02" w:rsidRPr="005809CC" w:rsidRDefault="00135F02" w:rsidP="003613C6">
            <w:pPr>
              <w:tabs>
                <w:tab w:val="left" w:pos="6105"/>
              </w:tabs>
              <w:jc w:val="center"/>
              <w:rPr>
                <w:rFonts w:ascii="Arial" w:hAnsi="Arial" w:cs="Arial"/>
              </w:rPr>
            </w:pPr>
            <w:r w:rsidRPr="005809CC">
              <w:rPr>
                <w:rFonts w:ascii="Arial" w:hAnsi="Arial" w:cs="Arial"/>
              </w:rPr>
              <w:t>Wednesday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AF0D89D" w14:textId="77777777" w:rsidR="00135F02" w:rsidRPr="005809CC" w:rsidRDefault="00135F02" w:rsidP="003613C6">
            <w:pPr>
              <w:tabs>
                <w:tab w:val="left" w:pos="6105"/>
              </w:tabs>
              <w:jc w:val="center"/>
              <w:rPr>
                <w:rFonts w:ascii="Arial" w:hAnsi="Arial" w:cs="Arial"/>
              </w:rPr>
            </w:pPr>
            <w:r w:rsidRPr="005809CC">
              <w:rPr>
                <w:rFonts w:ascii="Arial" w:hAnsi="Arial" w:cs="Arial"/>
              </w:rPr>
              <w:t>Thursday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34B2E5B0" w14:textId="77777777" w:rsidR="00135F02" w:rsidRPr="005809CC" w:rsidRDefault="00135F02" w:rsidP="003613C6">
            <w:pPr>
              <w:tabs>
                <w:tab w:val="left" w:pos="6105"/>
              </w:tabs>
              <w:jc w:val="center"/>
              <w:rPr>
                <w:rFonts w:ascii="Arial" w:hAnsi="Arial" w:cs="Arial"/>
              </w:rPr>
            </w:pPr>
            <w:r w:rsidRPr="005809CC">
              <w:rPr>
                <w:rFonts w:ascii="Arial" w:hAnsi="Arial" w:cs="Arial"/>
              </w:rPr>
              <w:t>Friday</w:t>
            </w:r>
          </w:p>
        </w:tc>
      </w:tr>
      <w:tr w:rsidR="00135F02" w:rsidRPr="005809CC" w14:paraId="472B19F1" w14:textId="77777777" w:rsidTr="00B61E75">
        <w:trPr>
          <w:trHeight w:hRule="exact" w:val="816"/>
        </w:trPr>
        <w:tc>
          <w:tcPr>
            <w:tcW w:w="1782" w:type="dxa"/>
            <w:shd w:val="clear" w:color="auto" w:fill="auto"/>
          </w:tcPr>
          <w:p w14:paraId="188CAFCC" w14:textId="7E91DDB3" w:rsidR="00135F02" w:rsidRPr="00D8639D" w:rsidRDefault="00135F02" w:rsidP="00D8639D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shd w:val="clear" w:color="auto" w:fill="auto"/>
          </w:tcPr>
          <w:p w14:paraId="6840DE6D" w14:textId="2583D787" w:rsidR="00135F02" w:rsidRPr="00D8639D" w:rsidRDefault="00135F02" w:rsidP="00D8639D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  <w:shd w:val="clear" w:color="auto" w:fill="auto"/>
          </w:tcPr>
          <w:p w14:paraId="1BA1FA14" w14:textId="77777777" w:rsidR="00135F02" w:rsidRPr="00D8639D" w:rsidRDefault="00135F02" w:rsidP="00D8639D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2" w:type="dxa"/>
            <w:shd w:val="clear" w:color="auto" w:fill="auto"/>
          </w:tcPr>
          <w:p w14:paraId="30039C1F" w14:textId="7E557716" w:rsidR="00B61E75" w:rsidRPr="00B61E75" w:rsidRDefault="00D8639D" w:rsidP="00B61E75">
            <w:pPr>
              <w:tabs>
                <w:tab w:val="left" w:pos="610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1E75">
              <w:rPr>
                <w:rFonts w:ascii="Arial" w:hAnsi="Arial" w:cs="Arial"/>
                <w:b/>
                <w:sz w:val="18"/>
                <w:szCs w:val="18"/>
              </w:rPr>
              <w:t>P.E.</w:t>
            </w:r>
            <w:r w:rsidR="00EA1088" w:rsidRPr="00B61E75">
              <w:rPr>
                <w:rFonts w:ascii="Arial" w:hAnsi="Arial" w:cs="Arial"/>
                <w:b/>
                <w:sz w:val="18"/>
                <w:szCs w:val="18"/>
              </w:rPr>
              <w:t xml:space="preserve"> kit </w:t>
            </w:r>
            <w:r w:rsidR="00B61E75">
              <w:rPr>
                <w:rFonts w:ascii="Arial" w:hAnsi="Arial" w:cs="Arial"/>
                <w:b/>
                <w:sz w:val="18"/>
                <w:szCs w:val="18"/>
              </w:rPr>
              <w:t xml:space="preserve">for </w:t>
            </w:r>
            <w:r w:rsidR="00EA1088" w:rsidRPr="00B61E75">
              <w:rPr>
                <w:rFonts w:ascii="Arial" w:hAnsi="Arial" w:cs="Arial"/>
                <w:b/>
                <w:sz w:val="18"/>
                <w:szCs w:val="18"/>
              </w:rPr>
              <w:t>needed</w:t>
            </w:r>
            <w:r w:rsidR="00B61E75">
              <w:rPr>
                <w:rFonts w:ascii="Arial" w:hAnsi="Arial" w:cs="Arial"/>
                <w:b/>
                <w:sz w:val="18"/>
                <w:szCs w:val="18"/>
              </w:rPr>
              <w:t xml:space="preserve"> for Yr 2CLH</w:t>
            </w:r>
          </w:p>
        </w:tc>
        <w:tc>
          <w:tcPr>
            <w:tcW w:w="1744" w:type="dxa"/>
            <w:shd w:val="clear" w:color="auto" w:fill="auto"/>
          </w:tcPr>
          <w:p w14:paraId="15891659" w14:textId="75BE03F1" w:rsidR="00135F02" w:rsidRPr="00B61E75" w:rsidRDefault="00B61E75" w:rsidP="00B61E75">
            <w:pPr>
              <w:tabs>
                <w:tab w:val="left" w:pos="61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61E75">
              <w:rPr>
                <w:rFonts w:ascii="Arial" w:hAnsi="Arial" w:cs="Arial"/>
                <w:b/>
                <w:sz w:val="18"/>
                <w:szCs w:val="18"/>
              </w:rPr>
              <w:t>P.E. kit needed for Yr 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1E75">
              <w:rPr>
                <w:rFonts w:ascii="Arial" w:hAnsi="Arial" w:cs="Arial"/>
                <w:b/>
                <w:sz w:val="18"/>
                <w:szCs w:val="18"/>
              </w:rPr>
              <w:t xml:space="preserve">MH </w:t>
            </w:r>
          </w:p>
        </w:tc>
      </w:tr>
      <w:tr w:rsidR="00135F02" w:rsidRPr="005809CC" w14:paraId="7187A0D6" w14:textId="77777777" w:rsidTr="003613C6">
        <w:trPr>
          <w:trHeight w:val="516"/>
        </w:trPr>
        <w:tc>
          <w:tcPr>
            <w:tcW w:w="1782" w:type="dxa"/>
            <w:shd w:val="clear" w:color="auto" w:fill="auto"/>
          </w:tcPr>
          <w:p w14:paraId="5B8F0293" w14:textId="061D9BB2" w:rsidR="00135F02" w:rsidRPr="005809CC" w:rsidRDefault="00EA1088" w:rsidP="003613C6">
            <w:pPr>
              <w:tabs>
                <w:tab w:val="left" w:pos="6105"/>
              </w:tabs>
              <w:rPr>
                <w:rFonts w:ascii="Arial" w:hAnsi="Arial" w:cs="Arial"/>
              </w:rPr>
            </w:pPr>
            <w:r w:rsidRPr="00EA1088">
              <w:rPr>
                <w:rFonts w:ascii="Arial" w:hAnsi="Arial" w:cs="Arial"/>
                <w:sz w:val="14"/>
              </w:rPr>
              <w:t>Spelling &amp; reading book</w:t>
            </w:r>
          </w:p>
        </w:tc>
        <w:tc>
          <w:tcPr>
            <w:tcW w:w="1796" w:type="dxa"/>
            <w:shd w:val="clear" w:color="auto" w:fill="auto"/>
          </w:tcPr>
          <w:p w14:paraId="18629AF2" w14:textId="1E452A24" w:rsidR="00135F02" w:rsidRPr="005809CC" w:rsidRDefault="00EA1088" w:rsidP="003613C6">
            <w:pPr>
              <w:tabs>
                <w:tab w:val="left" w:pos="6105"/>
              </w:tabs>
              <w:rPr>
                <w:rFonts w:ascii="Arial" w:hAnsi="Arial" w:cs="Arial"/>
              </w:rPr>
            </w:pPr>
            <w:r w:rsidRPr="00EA1088">
              <w:rPr>
                <w:rFonts w:ascii="Arial" w:hAnsi="Arial" w:cs="Arial"/>
                <w:sz w:val="14"/>
              </w:rPr>
              <w:t>Spelling &amp; reading book</w:t>
            </w:r>
          </w:p>
        </w:tc>
        <w:tc>
          <w:tcPr>
            <w:tcW w:w="1866" w:type="dxa"/>
            <w:shd w:val="clear" w:color="auto" w:fill="auto"/>
          </w:tcPr>
          <w:p w14:paraId="19DEEBB7" w14:textId="5E6E6677" w:rsidR="00135F02" w:rsidRPr="005809CC" w:rsidRDefault="00EA1088" w:rsidP="003613C6">
            <w:pPr>
              <w:tabs>
                <w:tab w:val="left" w:pos="6105"/>
              </w:tabs>
              <w:rPr>
                <w:rFonts w:ascii="Arial" w:hAnsi="Arial" w:cs="Arial"/>
              </w:rPr>
            </w:pPr>
            <w:r w:rsidRPr="00EA1088">
              <w:rPr>
                <w:rFonts w:ascii="Arial" w:hAnsi="Arial" w:cs="Arial"/>
                <w:sz w:val="14"/>
              </w:rPr>
              <w:t>Spelling &amp; reading book</w:t>
            </w:r>
          </w:p>
        </w:tc>
        <w:tc>
          <w:tcPr>
            <w:tcW w:w="1812" w:type="dxa"/>
            <w:shd w:val="clear" w:color="auto" w:fill="auto"/>
          </w:tcPr>
          <w:p w14:paraId="18058EFE" w14:textId="4C5DD6B2" w:rsidR="00135F02" w:rsidRPr="005809CC" w:rsidRDefault="00EA1088" w:rsidP="003613C6">
            <w:pPr>
              <w:tabs>
                <w:tab w:val="left" w:pos="6105"/>
              </w:tabs>
              <w:rPr>
                <w:rFonts w:ascii="Arial" w:hAnsi="Arial" w:cs="Arial"/>
              </w:rPr>
            </w:pPr>
            <w:r w:rsidRPr="00EA1088">
              <w:rPr>
                <w:rFonts w:ascii="Arial" w:hAnsi="Arial" w:cs="Arial"/>
                <w:sz w:val="14"/>
              </w:rPr>
              <w:t>Spelling &amp; reading book</w:t>
            </w:r>
          </w:p>
        </w:tc>
        <w:tc>
          <w:tcPr>
            <w:tcW w:w="1744" w:type="dxa"/>
            <w:shd w:val="clear" w:color="auto" w:fill="auto"/>
          </w:tcPr>
          <w:p w14:paraId="284B7300" w14:textId="470240FB" w:rsidR="00135F02" w:rsidRPr="005809CC" w:rsidRDefault="00EA1088" w:rsidP="003613C6">
            <w:pPr>
              <w:tabs>
                <w:tab w:val="left" w:pos="6105"/>
              </w:tabs>
              <w:rPr>
                <w:rFonts w:ascii="Arial" w:hAnsi="Arial" w:cs="Arial"/>
              </w:rPr>
            </w:pPr>
            <w:r w:rsidRPr="00EA1088">
              <w:rPr>
                <w:rFonts w:ascii="Arial" w:hAnsi="Arial" w:cs="Arial"/>
                <w:sz w:val="14"/>
              </w:rPr>
              <w:t>Spelling &amp; reading book</w:t>
            </w:r>
          </w:p>
        </w:tc>
      </w:tr>
    </w:tbl>
    <w:p w14:paraId="76A2F52B" w14:textId="175E01B2" w:rsidR="00135F02" w:rsidRDefault="002A2EE0" w:rsidP="00135F0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6EC3E4" wp14:editId="78A0BB5B">
                <wp:simplePos x="0" y="0"/>
                <wp:positionH relativeFrom="column">
                  <wp:posOffset>-342900</wp:posOffset>
                </wp:positionH>
                <wp:positionV relativeFrom="paragraph">
                  <wp:posOffset>273685</wp:posOffset>
                </wp:positionV>
                <wp:extent cx="6162675" cy="3686175"/>
                <wp:effectExtent l="25400" t="25400" r="136525" b="1238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686175"/>
                        </a:xfrm>
                        <a:prstGeom prst="roundRect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14DEA" w14:textId="71712487" w:rsidR="005073D5" w:rsidRPr="00055880" w:rsidRDefault="005073D5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55880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ur Work This Term Will I</w:t>
                            </w:r>
                            <w:r w:rsidRPr="00055880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nclude… </w:t>
                            </w:r>
                          </w:p>
                          <w:p w14:paraId="4BDADEA6" w14:textId="2753A654" w:rsidR="005073D5" w:rsidRPr="00055880" w:rsidRDefault="005073D5">
                            <w:pPr>
                              <w:rPr>
                                <w:sz w:val="20"/>
                              </w:rPr>
                            </w:pPr>
                            <w:r w:rsidRPr="00055880">
                              <w:rPr>
                                <w:sz w:val="20"/>
                              </w:rPr>
                              <w:t xml:space="preserve">During our ‘Celebrations’ topic we will be researching festivals around the world, looking at Victorian Christmas traditions, </w:t>
                            </w:r>
                            <w:r>
                              <w:rPr>
                                <w:sz w:val="20"/>
                              </w:rPr>
                              <w:t>finding</w:t>
                            </w:r>
                            <w:r w:rsidRPr="00055880">
                              <w:rPr>
                                <w:sz w:val="20"/>
                              </w:rPr>
                              <w:t xml:space="preserve"> symmetry in </w:t>
                            </w:r>
                            <w:proofErr w:type="spellStart"/>
                            <w:r w:rsidRPr="00055880">
                              <w:rPr>
                                <w:sz w:val="20"/>
                              </w:rPr>
                              <w:t>rangoli</w:t>
                            </w:r>
                            <w:proofErr w:type="spellEnd"/>
                            <w:r w:rsidRPr="00055880">
                              <w:rPr>
                                <w:sz w:val="20"/>
                              </w:rPr>
                              <w:t xml:space="preserve"> patterns, writing a play script about The Gunpowder Plot and studying Aboriginal Dreamtime stories in art. </w:t>
                            </w:r>
                          </w:p>
                          <w:p w14:paraId="031A7426" w14:textId="6FEEBA0A" w:rsidR="005073D5" w:rsidRPr="00055880" w:rsidRDefault="005073D5">
                            <w:pPr>
                              <w:rPr>
                                <w:sz w:val="20"/>
                              </w:rPr>
                            </w:pPr>
                            <w:r w:rsidRPr="00055880">
                              <w:rPr>
                                <w:sz w:val="20"/>
                              </w:rPr>
                              <w:t xml:space="preserve">In Language &amp; </w:t>
                            </w:r>
                            <w:proofErr w:type="gramStart"/>
                            <w:r w:rsidRPr="00055880">
                              <w:rPr>
                                <w:sz w:val="20"/>
                              </w:rPr>
                              <w:t>Literacy</w:t>
                            </w:r>
                            <w:proofErr w:type="gramEnd"/>
                            <w:r w:rsidRPr="00055880">
                              <w:rPr>
                                <w:sz w:val="20"/>
                              </w:rPr>
                              <w:t xml:space="preserve"> we will be writing</w:t>
                            </w:r>
                            <w:r>
                              <w:rPr>
                                <w:sz w:val="20"/>
                              </w:rPr>
                              <w:t xml:space="preserve"> factsheets</w:t>
                            </w:r>
                            <w:r w:rsidRPr="00055880">
                              <w:rPr>
                                <w:sz w:val="20"/>
                              </w:rPr>
                              <w:t xml:space="preserve">, comparing festivals, </w:t>
                            </w:r>
                            <w:r>
                              <w:rPr>
                                <w:sz w:val="20"/>
                              </w:rPr>
                              <w:t>writing poems for Remembrance Sunday</w:t>
                            </w:r>
                            <w:r w:rsidRPr="00055880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 xml:space="preserve">describing characters and settings, </w:t>
                            </w:r>
                            <w:r w:rsidRPr="00055880">
                              <w:rPr>
                                <w:sz w:val="20"/>
                              </w:rPr>
                              <w:t xml:space="preserve">writing play scripts and story writing.      </w:t>
                            </w:r>
                          </w:p>
                          <w:p w14:paraId="30CE2E14" w14:textId="3AC60857" w:rsidR="005073D5" w:rsidRPr="00055880" w:rsidRDefault="005073D5">
                            <w:pPr>
                              <w:rPr>
                                <w:sz w:val="20"/>
                              </w:rPr>
                            </w:pPr>
                            <w:r w:rsidRPr="00055880">
                              <w:rPr>
                                <w:sz w:val="20"/>
                              </w:rPr>
                              <w:t>In Maths we will be adding and subtracting</w:t>
                            </w:r>
                            <w:r>
                              <w:rPr>
                                <w:sz w:val="20"/>
                              </w:rPr>
                              <w:t xml:space="preserve"> using single and tens digits</w:t>
                            </w:r>
                            <w:r w:rsidRPr="00055880">
                              <w:rPr>
                                <w:sz w:val="20"/>
                              </w:rPr>
                              <w:t xml:space="preserve">. We will be solving multiplication sums using repeated addition before moving onto multiplication grids, and </w:t>
                            </w:r>
                            <w:r>
                              <w:rPr>
                                <w:sz w:val="20"/>
                              </w:rPr>
                              <w:t xml:space="preserve">solving </w:t>
                            </w:r>
                            <w:r w:rsidRPr="00055880">
                              <w:rPr>
                                <w:sz w:val="20"/>
                              </w:rPr>
                              <w:t xml:space="preserve">division sums (including remainders) using our multiplication knowledge. We will be learning about paying for items and calculating change, finding halves and quarters in practical situations, </w:t>
                            </w:r>
                            <w:r>
                              <w:rPr>
                                <w:sz w:val="20"/>
                              </w:rPr>
                              <w:t xml:space="preserve">understanding </w:t>
                            </w:r>
                            <w:r w:rsidRPr="00055880"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</w:rPr>
                              <w:t xml:space="preserve"> properties of 2D and 3D shapes.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 we will be</w:t>
                            </w:r>
                            <w:r w:rsidRPr="00055880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collecting and sorting data using Carroll/Venn diagrams. </w:t>
                            </w:r>
                          </w:p>
                          <w:p w14:paraId="1C64433F" w14:textId="13B5C7C4" w:rsidR="005073D5" w:rsidRPr="00055880" w:rsidRDefault="005073D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ICT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we will be learning about how to stay safe online and creating an iMovie</w:t>
                            </w:r>
                            <w:r w:rsidRPr="0005588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0CA8F8D" w14:textId="77777777" w:rsidR="005073D5" w:rsidRPr="00055880" w:rsidRDefault="005073D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4FA0059" w14:textId="77777777" w:rsidR="005073D5" w:rsidRPr="00055880" w:rsidRDefault="005073D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5EC0CF4" w14:textId="77777777" w:rsidR="005073D5" w:rsidRPr="00055880" w:rsidRDefault="005073D5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BB9D670" w14:textId="77777777" w:rsidR="005073D5" w:rsidRPr="00055880" w:rsidRDefault="005073D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EC3E4" id="Text Box 4" o:spid="_x0000_s1028" style="position:absolute;left:0;text-align:left;margin-left:-27pt;margin-top:21.55pt;width:485.25pt;height:29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" fillcolor="white [3201]" strokecolor="black [3200]" strokeweight="1pt">
                <v:shadow on="t" color="black" opacity="26214f" origin="-.5,-.5" offset=".74836mm,.74836mm"/>
                <v:textbox>
                  <w:txbxContent>
                    <w:p w14:paraId="0F914DEA" w14:textId="71712487" w:rsidR="005073D5" w:rsidRPr="00055880" w:rsidRDefault="005073D5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055880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ur Work This Term Will I</w:t>
                      </w:r>
                      <w:r w:rsidRPr="00055880">
                        <w:rPr>
                          <w:b/>
                          <w:sz w:val="20"/>
                          <w:u w:val="single"/>
                        </w:rPr>
                        <w:t xml:space="preserve">nclude… </w:t>
                      </w:r>
                    </w:p>
                    <w:p w14:paraId="4BDADEA6" w14:textId="2753A654" w:rsidR="005073D5" w:rsidRPr="00055880" w:rsidRDefault="005073D5">
                      <w:pPr>
                        <w:rPr>
                          <w:sz w:val="20"/>
                        </w:rPr>
                      </w:pPr>
                      <w:r w:rsidRPr="00055880">
                        <w:rPr>
                          <w:sz w:val="20"/>
                        </w:rPr>
                        <w:t xml:space="preserve">During our ‘Celebrations’ topic we will be researching festivals around the world, looking at Victorian Christmas traditions, </w:t>
                      </w:r>
                      <w:r>
                        <w:rPr>
                          <w:sz w:val="20"/>
                        </w:rPr>
                        <w:t>finding</w:t>
                      </w:r>
                      <w:r w:rsidRPr="00055880">
                        <w:rPr>
                          <w:sz w:val="20"/>
                        </w:rPr>
                        <w:t xml:space="preserve"> symmetry in </w:t>
                      </w:r>
                      <w:proofErr w:type="spellStart"/>
                      <w:r w:rsidRPr="00055880">
                        <w:rPr>
                          <w:sz w:val="20"/>
                        </w:rPr>
                        <w:t>rangoli</w:t>
                      </w:r>
                      <w:proofErr w:type="spellEnd"/>
                      <w:r w:rsidRPr="00055880">
                        <w:rPr>
                          <w:sz w:val="20"/>
                        </w:rPr>
                        <w:t xml:space="preserve"> patterns, writing a play script about The Gunpowder Plot and studying Aboriginal Dreamtime stories in art. </w:t>
                      </w:r>
                    </w:p>
                    <w:p w14:paraId="031A7426" w14:textId="6FEEBA0A" w:rsidR="005073D5" w:rsidRPr="00055880" w:rsidRDefault="005073D5">
                      <w:pPr>
                        <w:rPr>
                          <w:sz w:val="20"/>
                        </w:rPr>
                      </w:pPr>
                      <w:r w:rsidRPr="00055880">
                        <w:rPr>
                          <w:sz w:val="20"/>
                        </w:rPr>
                        <w:t xml:space="preserve">In Language &amp; </w:t>
                      </w:r>
                      <w:proofErr w:type="gramStart"/>
                      <w:r w:rsidRPr="00055880">
                        <w:rPr>
                          <w:sz w:val="20"/>
                        </w:rPr>
                        <w:t>Literacy</w:t>
                      </w:r>
                      <w:proofErr w:type="gramEnd"/>
                      <w:r w:rsidRPr="00055880">
                        <w:rPr>
                          <w:sz w:val="20"/>
                        </w:rPr>
                        <w:t xml:space="preserve"> we will be writing</w:t>
                      </w:r>
                      <w:r>
                        <w:rPr>
                          <w:sz w:val="20"/>
                        </w:rPr>
                        <w:t xml:space="preserve"> factsheets</w:t>
                      </w:r>
                      <w:r w:rsidRPr="00055880">
                        <w:rPr>
                          <w:sz w:val="20"/>
                        </w:rPr>
                        <w:t xml:space="preserve">, comparing festivals, </w:t>
                      </w:r>
                      <w:r>
                        <w:rPr>
                          <w:sz w:val="20"/>
                        </w:rPr>
                        <w:t>writing poems for Remembrance Sunday</w:t>
                      </w:r>
                      <w:r w:rsidRPr="00055880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 xml:space="preserve">describing characters and settings, </w:t>
                      </w:r>
                      <w:r w:rsidRPr="00055880">
                        <w:rPr>
                          <w:sz w:val="20"/>
                        </w:rPr>
                        <w:t xml:space="preserve">writing play scripts and story writing.      </w:t>
                      </w:r>
                    </w:p>
                    <w:p w14:paraId="30CE2E14" w14:textId="3AC60857" w:rsidR="005073D5" w:rsidRPr="00055880" w:rsidRDefault="005073D5">
                      <w:pPr>
                        <w:rPr>
                          <w:sz w:val="20"/>
                        </w:rPr>
                      </w:pPr>
                      <w:r w:rsidRPr="00055880">
                        <w:rPr>
                          <w:sz w:val="20"/>
                        </w:rPr>
                        <w:t>In Maths we will be adding and subtracting</w:t>
                      </w:r>
                      <w:r>
                        <w:rPr>
                          <w:sz w:val="20"/>
                        </w:rPr>
                        <w:t xml:space="preserve"> using single and tens digits</w:t>
                      </w:r>
                      <w:r w:rsidRPr="00055880">
                        <w:rPr>
                          <w:sz w:val="20"/>
                        </w:rPr>
                        <w:t xml:space="preserve">. We will be solving multiplication sums using repeated addition before moving onto multiplication grids, and </w:t>
                      </w:r>
                      <w:r>
                        <w:rPr>
                          <w:sz w:val="20"/>
                        </w:rPr>
                        <w:t xml:space="preserve">solving </w:t>
                      </w:r>
                      <w:r w:rsidRPr="00055880">
                        <w:rPr>
                          <w:sz w:val="20"/>
                        </w:rPr>
                        <w:t xml:space="preserve">division sums (including remainders) using our multiplication knowledge. We will be learning about paying for items and calculating change, finding halves and quarters in practical situations, </w:t>
                      </w:r>
                      <w:r>
                        <w:rPr>
                          <w:sz w:val="20"/>
                        </w:rPr>
                        <w:t xml:space="preserve">understanding </w:t>
                      </w:r>
                      <w:r w:rsidRPr="00055880">
                        <w:rPr>
                          <w:sz w:val="20"/>
                        </w:rPr>
                        <w:t>the</w:t>
                      </w:r>
                      <w:r>
                        <w:rPr>
                          <w:sz w:val="20"/>
                        </w:rPr>
                        <w:t xml:space="preserve"> properties of 2D and 3D shapes. </w:t>
                      </w:r>
                      <w:proofErr w:type="gramStart"/>
                      <w:r>
                        <w:rPr>
                          <w:sz w:val="20"/>
                        </w:rPr>
                        <w:t>Also</w:t>
                      </w:r>
                      <w:proofErr w:type="gramEnd"/>
                      <w:r>
                        <w:rPr>
                          <w:sz w:val="20"/>
                        </w:rPr>
                        <w:t>, we will be</w:t>
                      </w:r>
                      <w:r w:rsidRPr="00055880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collecting and sorting data using Carroll/Venn diagrams. </w:t>
                      </w:r>
                    </w:p>
                    <w:p w14:paraId="1C64433F" w14:textId="13B5C7C4" w:rsidR="005073D5" w:rsidRPr="00055880" w:rsidRDefault="005073D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In </w:t>
                      </w:r>
                      <w:proofErr w:type="gramStart"/>
                      <w:r>
                        <w:rPr>
                          <w:sz w:val="20"/>
                        </w:rPr>
                        <w:t>ICT</w:t>
                      </w:r>
                      <w:proofErr w:type="gramEnd"/>
                      <w:r>
                        <w:rPr>
                          <w:sz w:val="20"/>
                        </w:rPr>
                        <w:t xml:space="preserve"> we will be learning about how to stay safe online and creating an iMovie</w:t>
                      </w:r>
                      <w:r w:rsidRPr="00055880">
                        <w:rPr>
                          <w:sz w:val="20"/>
                        </w:rPr>
                        <w:t>.</w:t>
                      </w:r>
                    </w:p>
                    <w:p w14:paraId="70CA8F8D" w14:textId="77777777" w:rsidR="005073D5" w:rsidRPr="00055880" w:rsidRDefault="005073D5">
                      <w:pPr>
                        <w:rPr>
                          <w:sz w:val="20"/>
                        </w:rPr>
                      </w:pPr>
                    </w:p>
                    <w:p w14:paraId="14FA0059" w14:textId="77777777" w:rsidR="005073D5" w:rsidRPr="00055880" w:rsidRDefault="005073D5">
                      <w:pPr>
                        <w:rPr>
                          <w:sz w:val="20"/>
                        </w:rPr>
                      </w:pPr>
                    </w:p>
                    <w:p w14:paraId="55EC0CF4" w14:textId="77777777" w:rsidR="005073D5" w:rsidRPr="00055880" w:rsidRDefault="005073D5">
                      <w:pPr>
                        <w:rPr>
                          <w:sz w:val="20"/>
                        </w:rPr>
                      </w:pPr>
                    </w:p>
                    <w:p w14:paraId="5BB9D670" w14:textId="77777777" w:rsidR="005073D5" w:rsidRPr="00055880" w:rsidRDefault="005073D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5D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C43AB5" wp14:editId="7E369071">
                <wp:simplePos x="0" y="0"/>
                <wp:positionH relativeFrom="column">
                  <wp:posOffset>-190500</wp:posOffset>
                </wp:positionH>
                <wp:positionV relativeFrom="paragraph">
                  <wp:posOffset>1873885</wp:posOffset>
                </wp:positionV>
                <wp:extent cx="6162675" cy="36861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F37CAF7" w14:textId="01D97C70" w:rsidR="005073D5" w:rsidRPr="00E007C7" w:rsidRDefault="005073D5" w:rsidP="009C79C3">
                            <w:pPr>
                              <w:jc w:val="right"/>
                              <w:rPr>
                                <w:noProof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43AB5" id="Text Box 12" o:spid="_x0000_s1029" type="#_x0000_t202" style="position:absolute;left:0;text-align:left;margin-left:-15pt;margin-top:147.55pt;width:485.25pt;height:290.2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" filled="f" stroked="f">
                <v:textbox>
                  <w:txbxContent>
                    <w:p w14:paraId="2F37CAF7" w14:textId="01D97C70" w:rsidR="005073D5" w:rsidRPr="00E007C7" w:rsidRDefault="005073D5" w:rsidP="009C79C3">
                      <w:pPr>
                        <w:jc w:val="right"/>
                        <w:rPr>
                          <w:noProof/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4A4609D" w14:textId="60BEEB84" w:rsidR="00135F02" w:rsidRDefault="00135F02" w:rsidP="00135F02">
      <w:pPr>
        <w:jc w:val="center"/>
      </w:pPr>
    </w:p>
    <w:p w14:paraId="111B59C1" w14:textId="16F04479" w:rsidR="00135F02" w:rsidRDefault="00135F02" w:rsidP="00135F02">
      <w:pPr>
        <w:jc w:val="right"/>
      </w:pPr>
    </w:p>
    <w:p w14:paraId="614EF81C" w14:textId="3CB08893" w:rsidR="00135F02" w:rsidRDefault="00135F02" w:rsidP="00135F02">
      <w:pPr>
        <w:jc w:val="right"/>
      </w:pPr>
    </w:p>
    <w:p w14:paraId="2D913073" w14:textId="77777777" w:rsidR="00135F02" w:rsidRDefault="00135F02" w:rsidP="00135F02">
      <w:pPr>
        <w:jc w:val="right"/>
      </w:pPr>
    </w:p>
    <w:p w14:paraId="35FC834B" w14:textId="77777777" w:rsidR="00135F02" w:rsidRDefault="00135F02" w:rsidP="00135F02">
      <w:pPr>
        <w:jc w:val="right"/>
      </w:pPr>
    </w:p>
    <w:p w14:paraId="3345B415" w14:textId="77777777" w:rsidR="00135F02" w:rsidRDefault="00135F02" w:rsidP="00135F02">
      <w:pPr>
        <w:jc w:val="right"/>
      </w:pPr>
    </w:p>
    <w:p w14:paraId="141A4952" w14:textId="4CB91AF8" w:rsidR="00135F02" w:rsidRDefault="00135F02" w:rsidP="00135F02">
      <w:pPr>
        <w:jc w:val="right"/>
      </w:pPr>
    </w:p>
    <w:p w14:paraId="771D36DA" w14:textId="4E03FCFB" w:rsidR="002769E7" w:rsidRPr="002769E7" w:rsidRDefault="00135F02" w:rsidP="002769E7">
      <w:bookmarkStart w:id="0" w:name="_GoBack"/>
      <w:bookmarkEnd w:id="0"/>
      <w:r>
        <w:br w:type="page"/>
      </w:r>
      <w:r w:rsidR="00393E9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F14D9" wp14:editId="0D024169">
                <wp:simplePos x="0" y="0"/>
                <wp:positionH relativeFrom="column">
                  <wp:posOffset>-228600</wp:posOffset>
                </wp:positionH>
                <wp:positionV relativeFrom="paragraph">
                  <wp:posOffset>3679190</wp:posOffset>
                </wp:positionV>
                <wp:extent cx="2286000" cy="1600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7AB2" w14:textId="589D2B18" w:rsidR="005073D5" w:rsidRPr="00F6226C" w:rsidRDefault="0050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226C">
                              <w:rPr>
                                <w:sz w:val="16"/>
                                <w:szCs w:val="16"/>
                              </w:rPr>
                              <w:t xml:space="preserve">Please inform the school if alternative arrangements </w:t>
                            </w:r>
                            <w:proofErr w:type="gramStart"/>
                            <w:r w:rsidRPr="00F6226C">
                              <w:rPr>
                                <w:sz w:val="16"/>
                                <w:szCs w:val="16"/>
                              </w:rPr>
                              <w:t>have been made</w:t>
                            </w:r>
                            <w:proofErr w:type="gramEnd"/>
                            <w:r w:rsidRPr="00F6226C">
                              <w:rPr>
                                <w:sz w:val="16"/>
                                <w:szCs w:val="16"/>
                              </w:rPr>
                              <w:t xml:space="preserve"> to collect your child from school. </w:t>
                            </w:r>
                          </w:p>
                          <w:p w14:paraId="75E47659" w14:textId="409F7DBE" w:rsidR="005073D5" w:rsidRDefault="005073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226C">
                              <w:rPr>
                                <w:sz w:val="16"/>
                                <w:szCs w:val="16"/>
                              </w:rPr>
                              <w:t>Please could you make sure all items of clothing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water bottles</w:t>
                            </w:r>
                            <w:r w:rsidRPr="00F622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F6226C">
                              <w:rPr>
                                <w:sz w:val="16"/>
                                <w:szCs w:val="16"/>
                              </w:rPr>
                              <w:t>are clearly labelled</w:t>
                            </w:r>
                            <w:proofErr w:type="gramEnd"/>
                            <w:r w:rsidRPr="00F6226C">
                              <w:rPr>
                                <w:sz w:val="16"/>
                                <w:szCs w:val="16"/>
                              </w:rPr>
                              <w:t xml:space="preserve"> with your child’s name. </w:t>
                            </w:r>
                          </w:p>
                          <w:p w14:paraId="44CFE080" w14:textId="77777777" w:rsidR="005073D5" w:rsidRDefault="00507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F14D9" id="Text Box 18" o:spid="_x0000_s1030" type="#_x0000_t202" style="position:absolute;margin-left:-18pt;margin-top:289.7pt;width:180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" filled="f" stroked="f">
                <v:textbox>
                  <w:txbxContent>
                    <w:p w14:paraId="46887AB2" w14:textId="589D2B18" w:rsidR="005073D5" w:rsidRPr="00F6226C" w:rsidRDefault="005073D5">
                      <w:pPr>
                        <w:rPr>
                          <w:sz w:val="16"/>
                          <w:szCs w:val="16"/>
                        </w:rPr>
                      </w:pPr>
                      <w:r w:rsidRPr="00F6226C">
                        <w:rPr>
                          <w:sz w:val="16"/>
                          <w:szCs w:val="16"/>
                        </w:rPr>
                        <w:t xml:space="preserve">Please inform the school if alternative arrangements </w:t>
                      </w:r>
                      <w:proofErr w:type="gramStart"/>
                      <w:r w:rsidRPr="00F6226C">
                        <w:rPr>
                          <w:sz w:val="16"/>
                          <w:szCs w:val="16"/>
                        </w:rPr>
                        <w:t>have been made</w:t>
                      </w:r>
                      <w:proofErr w:type="gramEnd"/>
                      <w:r w:rsidRPr="00F6226C">
                        <w:rPr>
                          <w:sz w:val="16"/>
                          <w:szCs w:val="16"/>
                        </w:rPr>
                        <w:t xml:space="preserve"> to collect your child from school. </w:t>
                      </w:r>
                    </w:p>
                    <w:p w14:paraId="75E47659" w14:textId="409F7DBE" w:rsidR="005073D5" w:rsidRDefault="005073D5">
                      <w:pPr>
                        <w:rPr>
                          <w:sz w:val="16"/>
                          <w:szCs w:val="16"/>
                        </w:rPr>
                      </w:pPr>
                      <w:r w:rsidRPr="00F6226C">
                        <w:rPr>
                          <w:sz w:val="16"/>
                          <w:szCs w:val="16"/>
                        </w:rPr>
                        <w:t>Please could you make sure all items of clothing</w:t>
                      </w:r>
                      <w:r>
                        <w:rPr>
                          <w:sz w:val="16"/>
                          <w:szCs w:val="16"/>
                        </w:rPr>
                        <w:t xml:space="preserve"> and water bottles</w:t>
                      </w:r>
                      <w:r w:rsidRPr="00F6226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6226C">
                        <w:rPr>
                          <w:sz w:val="16"/>
                          <w:szCs w:val="16"/>
                        </w:rPr>
                        <w:t>are clearly labelled</w:t>
                      </w:r>
                      <w:proofErr w:type="gramEnd"/>
                      <w:r w:rsidRPr="00F6226C">
                        <w:rPr>
                          <w:sz w:val="16"/>
                          <w:szCs w:val="16"/>
                        </w:rPr>
                        <w:t xml:space="preserve"> with your child’s name. </w:t>
                      </w:r>
                    </w:p>
                    <w:p w14:paraId="44CFE080" w14:textId="77777777" w:rsidR="005073D5" w:rsidRDefault="005073D5"/>
                  </w:txbxContent>
                </v:textbox>
                <w10:wrap type="square"/>
              </v:shape>
            </w:pict>
          </mc:Fallback>
        </mc:AlternateContent>
      </w:r>
      <w:r w:rsidR="00E54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13A95" wp14:editId="723E2FA4">
                <wp:simplePos x="0" y="0"/>
                <wp:positionH relativeFrom="column">
                  <wp:posOffset>-228600</wp:posOffset>
                </wp:positionH>
                <wp:positionV relativeFrom="paragraph">
                  <wp:posOffset>364490</wp:posOffset>
                </wp:positionV>
                <wp:extent cx="5600700" cy="1600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33393" w14:textId="4B00537D" w:rsidR="005073D5" w:rsidRPr="00F14C85" w:rsidRDefault="005073D5" w:rsidP="00F14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22CD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Read with</w:t>
                            </w:r>
                            <w:r w:rsidRPr="00F14C85">
                              <w:rPr>
                                <w:sz w:val="18"/>
                                <w:szCs w:val="18"/>
                              </w:rPr>
                              <w:t xml:space="preserve"> your child daily, asking questions to check comprehension. To help your child with their comprehension skills please access the </w:t>
                            </w:r>
                            <w:proofErr w:type="spellStart"/>
                            <w:r w:rsidRPr="00F14C85">
                              <w:rPr>
                                <w:sz w:val="18"/>
                                <w:szCs w:val="18"/>
                              </w:rPr>
                              <w:t>Accerelated</w:t>
                            </w:r>
                            <w:proofErr w:type="spellEnd"/>
                            <w:r w:rsidRPr="00F14C85">
                              <w:rPr>
                                <w:sz w:val="18"/>
                                <w:szCs w:val="18"/>
                              </w:rPr>
                              <w:t xml:space="preserve"> Reader </w:t>
                            </w:r>
                            <w:proofErr w:type="gramStart"/>
                            <w:r w:rsidRPr="00F14C85">
                              <w:rPr>
                                <w:sz w:val="18"/>
                                <w:szCs w:val="18"/>
                              </w:rPr>
                              <w:t>website  -</w:t>
                            </w:r>
                            <w:proofErr w:type="gramEnd"/>
                            <w:r w:rsidRPr="00F14C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F14C85">
                                <w:rPr>
                                  <w:rStyle w:val="Hyperlink"/>
                                  <w:sz w:val="18"/>
                                  <w:szCs w:val="18"/>
                                  <w:u w:val="none"/>
                                </w:rPr>
                                <w:t>https://ukhosted10.renlearn.co.uk/2238016</w:t>
                              </w:r>
                            </w:hyperlink>
                            <w:r w:rsidRPr="00F14C85">
                              <w:rPr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14C85">
                              <w:rPr>
                                <w:sz w:val="18"/>
                                <w:szCs w:val="18"/>
                              </w:rPr>
                              <w:t xml:space="preserve">to complete a quiz after they have read their </w:t>
                            </w:r>
                            <w:proofErr w:type="spellStart"/>
                            <w:r w:rsidRPr="00F14C85">
                              <w:rPr>
                                <w:sz w:val="18"/>
                                <w:szCs w:val="18"/>
                              </w:rPr>
                              <w:t>Accerelated</w:t>
                            </w:r>
                            <w:proofErr w:type="spellEnd"/>
                            <w:r w:rsidRPr="00F14C85">
                              <w:rPr>
                                <w:sz w:val="18"/>
                                <w:szCs w:val="18"/>
                              </w:rPr>
                              <w:t xml:space="preserve"> Reader book. </w:t>
                            </w:r>
                          </w:p>
                          <w:p w14:paraId="637D45BB" w14:textId="76F3416C" w:rsidR="005073D5" w:rsidRPr="00F14C85" w:rsidRDefault="005073D5" w:rsidP="00445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14C85">
                              <w:rPr>
                                <w:sz w:val="18"/>
                                <w:szCs w:val="18"/>
                              </w:rPr>
                              <w:t>Regularly practise your child’s spellings.</w:t>
                            </w:r>
                          </w:p>
                          <w:p w14:paraId="799C6843" w14:textId="00878365" w:rsidR="005073D5" w:rsidRPr="00F14C85" w:rsidRDefault="005073D5" w:rsidP="00445D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F14C85">
                              <w:rPr>
                                <w:sz w:val="18"/>
                                <w:szCs w:val="18"/>
                              </w:rPr>
                              <w:t xml:space="preserve">Regularly practise your child’s ‘learn </w:t>
                            </w:r>
                            <w:proofErr w:type="gramStart"/>
                            <w:r w:rsidRPr="00F14C85">
                              <w:rPr>
                                <w:sz w:val="18"/>
                                <w:szCs w:val="18"/>
                              </w:rPr>
                              <w:t>its</w:t>
                            </w:r>
                            <w:proofErr w:type="gramEnd"/>
                            <w:r w:rsidRPr="00F14C85">
                              <w:rPr>
                                <w:sz w:val="18"/>
                                <w:szCs w:val="18"/>
                              </w:rPr>
                              <w:t xml:space="preserve">’ which you will find at the back of the spelling book. </w:t>
                            </w:r>
                            <w:proofErr w:type="gramStart"/>
                            <w:r w:rsidRPr="00F14C85">
                              <w:rPr>
                                <w:sz w:val="18"/>
                                <w:szCs w:val="18"/>
                              </w:rPr>
                              <w:t>Also</w:t>
                            </w:r>
                            <w:proofErr w:type="gramEnd"/>
                            <w:r w:rsidRPr="00F14C85">
                              <w:rPr>
                                <w:sz w:val="18"/>
                                <w:szCs w:val="18"/>
                              </w:rPr>
                              <w:t xml:space="preserve"> it would be helpful if they could learn them in a random order. </w:t>
                            </w:r>
                          </w:p>
                          <w:p w14:paraId="539189F5" w14:textId="77777777" w:rsidR="005073D5" w:rsidRPr="00F14C85" w:rsidRDefault="005073D5" w:rsidP="00F14C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4C85">
                              <w:rPr>
                                <w:sz w:val="18"/>
                                <w:szCs w:val="18"/>
                              </w:rPr>
                              <w:t xml:space="preserve">To help your child practise their Mathematical skills please use the Doodle Maths </w:t>
                            </w:r>
                          </w:p>
                          <w:p w14:paraId="116660A3" w14:textId="77777777" w:rsidR="005073D5" w:rsidRPr="00F14C85" w:rsidRDefault="005073D5" w:rsidP="00F14C85">
                            <w:pPr>
                              <w:pStyle w:val="ListParagraph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14C85">
                              <w:rPr>
                                <w:sz w:val="18"/>
                                <w:szCs w:val="18"/>
                              </w:rPr>
                              <w:t>website/app</w:t>
                            </w:r>
                            <w:proofErr w:type="gramEnd"/>
                            <w:r w:rsidRPr="00F14C85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B0B3406" w14:textId="77777777" w:rsidR="005073D5" w:rsidRPr="00F14C85" w:rsidRDefault="005073D5" w:rsidP="00F1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3A95" id="Text Box 17" o:spid="_x0000_s1031" type="#_x0000_t202" style="position:absolute;margin-left:-18pt;margin-top:28.7pt;width:441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nZ3qwIAAK0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" filled="f" stroked="f">
                <v:textbox>
                  <w:txbxContent>
                    <w:p w14:paraId="4B933393" w14:textId="4B00537D" w:rsidR="005073D5" w:rsidRPr="00F14C85" w:rsidRDefault="005073D5" w:rsidP="00F14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C22CDD">
                        <w:rPr>
                          <w:b/>
                          <w:sz w:val="18"/>
                          <w:szCs w:val="18"/>
                          <w:u w:val="single"/>
                        </w:rPr>
                        <w:t>Read with</w:t>
                      </w:r>
                      <w:r w:rsidRPr="00F14C85">
                        <w:rPr>
                          <w:sz w:val="18"/>
                          <w:szCs w:val="18"/>
                        </w:rPr>
                        <w:t xml:space="preserve"> your child daily, asking questions to check comprehension. To help your child with their comprehension skills please access the </w:t>
                      </w:r>
                      <w:proofErr w:type="spellStart"/>
                      <w:r w:rsidRPr="00F14C85">
                        <w:rPr>
                          <w:sz w:val="18"/>
                          <w:szCs w:val="18"/>
                        </w:rPr>
                        <w:t>Accerelated</w:t>
                      </w:r>
                      <w:proofErr w:type="spellEnd"/>
                      <w:r w:rsidRPr="00F14C85">
                        <w:rPr>
                          <w:sz w:val="18"/>
                          <w:szCs w:val="18"/>
                        </w:rPr>
                        <w:t xml:space="preserve"> Reader </w:t>
                      </w:r>
                      <w:proofErr w:type="gramStart"/>
                      <w:r w:rsidRPr="00F14C85">
                        <w:rPr>
                          <w:sz w:val="18"/>
                          <w:szCs w:val="18"/>
                        </w:rPr>
                        <w:t>website  -</w:t>
                      </w:r>
                      <w:proofErr w:type="gramEnd"/>
                      <w:r w:rsidRPr="00F14C85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F14C85">
                          <w:rPr>
                            <w:rStyle w:val="Hyperlink"/>
                            <w:sz w:val="18"/>
                            <w:szCs w:val="18"/>
                            <w:u w:val="none"/>
                          </w:rPr>
                          <w:t>https://ukhosted10.renlearn.co.uk/2238016</w:t>
                        </w:r>
                      </w:hyperlink>
                      <w:r w:rsidRPr="00F14C85">
                        <w:rPr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F14C85">
                        <w:rPr>
                          <w:sz w:val="18"/>
                          <w:szCs w:val="18"/>
                        </w:rPr>
                        <w:t xml:space="preserve">to complete a quiz after they have read their </w:t>
                      </w:r>
                      <w:proofErr w:type="spellStart"/>
                      <w:r w:rsidRPr="00F14C85">
                        <w:rPr>
                          <w:sz w:val="18"/>
                          <w:szCs w:val="18"/>
                        </w:rPr>
                        <w:t>Accerelated</w:t>
                      </w:r>
                      <w:proofErr w:type="spellEnd"/>
                      <w:r w:rsidRPr="00F14C85">
                        <w:rPr>
                          <w:sz w:val="18"/>
                          <w:szCs w:val="18"/>
                        </w:rPr>
                        <w:t xml:space="preserve"> Reader book. </w:t>
                      </w:r>
                    </w:p>
                    <w:p w14:paraId="637D45BB" w14:textId="76F3416C" w:rsidR="005073D5" w:rsidRPr="00F14C85" w:rsidRDefault="005073D5" w:rsidP="00445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14C85">
                        <w:rPr>
                          <w:sz w:val="18"/>
                          <w:szCs w:val="18"/>
                        </w:rPr>
                        <w:t>Regularly practise your child’s spellings.</w:t>
                      </w:r>
                    </w:p>
                    <w:p w14:paraId="799C6843" w14:textId="00878365" w:rsidR="005073D5" w:rsidRPr="00F14C85" w:rsidRDefault="005073D5" w:rsidP="00445D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F14C85">
                        <w:rPr>
                          <w:sz w:val="18"/>
                          <w:szCs w:val="18"/>
                        </w:rPr>
                        <w:t xml:space="preserve">Regularly practise your child’s ‘learn </w:t>
                      </w:r>
                      <w:proofErr w:type="gramStart"/>
                      <w:r w:rsidRPr="00F14C85">
                        <w:rPr>
                          <w:sz w:val="18"/>
                          <w:szCs w:val="18"/>
                        </w:rPr>
                        <w:t>its</w:t>
                      </w:r>
                      <w:proofErr w:type="gramEnd"/>
                      <w:r w:rsidRPr="00F14C85">
                        <w:rPr>
                          <w:sz w:val="18"/>
                          <w:szCs w:val="18"/>
                        </w:rPr>
                        <w:t xml:space="preserve">’ which you will find at the back of the spelling book. </w:t>
                      </w:r>
                      <w:proofErr w:type="gramStart"/>
                      <w:r w:rsidRPr="00F14C85">
                        <w:rPr>
                          <w:sz w:val="18"/>
                          <w:szCs w:val="18"/>
                        </w:rPr>
                        <w:t>Also</w:t>
                      </w:r>
                      <w:proofErr w:type="gramEnd"/>
                      <w:r w:rsidRPr="00F14C85">
                        <w:rPr>
                          <w:sz w:val="18"/>
                          <w:szCs w:val="18"/>
                        </w:rPr>
                        <w:t xml:space="preserve"> it would be helpful if they could learn them in a random order. </w:t>
                      </w:r>
                    </w:p>
                    <w:p w14:paraId="539189F5" w14:textId="77777777" w:rsidR="005073D5" w:rsidRPr="00F14C85" w:rsidRDefault="005073D5" w:rsidP="00F14C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14C85">
                        <w:rPr>
                          <w:sz w:val="18"/>
                          <w:szCs w:val="18"/>
                        </w:rPr>
                        <w:t xml:space="preserve">To help your child practise their Mathematical skills please use the Doodle Maths </w:t>
                      </w:r>
                    </w:p>
                    <w:p w14:paraId="116660A3" w14:textId="77777777" w:rsidR="005073D5" w:rsidRPr="00F14C85" w:rsidRDefault="005073D5" w:rsidP="00F14C85">
                      <w:pPr>
                        <w:pStyle w:val="ListParagraph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F14C85">
                        <w:rPr>
                          <w:sz w:val="18"/>
                          <w:szCs w:val="18"/>
                        </w:rPr>
                        <w:t>website/app</w:t>
                      </w:r>
                      <w:proofErr w:type="gramEnd"/>
                      <w:r w:rsidRPr="00F14C85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B0B3406" w14:textId="77777777" w:rsidR="005073D5" w:rsidRPr="00F14C85" w:rsidRDefault="005073D5" w:rsidP="00F1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A1521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69F350F" wp14:editId="346FFA02">
            <wp:simplePos x="0" y="0"/>
            <wp:positionH relativeFrom="column">
              <wp:posOffset>5372100</wp:posOffset>
            </wp:positionH>
            <wp:positionV relativeFrom="paragraph">
              <wp:posOffset>2764790</wp:posOffset>
            </wp:positionV>
            <wp:extent cx="570865" cy="5708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eydate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401F41" wp14:editId="4C5FBAE2">
                <wp:simplePos x="0" y="0"/>
                <wp:positionH relativeFrom="column">
                  <wp:posOffset>-685800</wp:posOffset>
                </wp:positionH>
                <wp:positionV relativeFrom="paragraph">
                  <wp:posOffset>7793990</wp:posOffset>
                </wp:positionV>
                <wp:extent cx="6819900" cy="1447800"/>
                <wp:effectExtent l="0" t="0" r="381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4780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63B29" w14:textId="77777777" w:rsidR="005073D5" w:rsidRPr="00C5014D" w:rsidRDefault="005073D5" w:rsidP="00C5014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812A5">
                              <w:rPr>
                                <w:b/>
                                <w:u w:val="single"/>
                              </w:rPr>
                              <w:t>GENERAL INFORMATION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456"/>
                            </w:tblGrid>
                            <w:tr w:rsidR="005073D5" w:rsidRPr="00C5014D" w14:paraId="086692B9" w14:textId="77777777" w:rsidTr="00D812A5">
                              <w:trPr>
                                <w:trHeight w:val="229"/>
                              </w:trPr>
                              <w:tc>
                                <w:tcPr>
                                  <w:tcW w:w="10456" w:type="dxa"/>
                                </w:tcPr>
                                <w:p w14:paraId="18F84B1F" w14:textId="7430DE22" w:rsidR="005073D5" w:rsidRPr="00C5014D" w:rsidRDefault="005073D5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C5014D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Please remember to inform the school office of any change of address, medication advice, home telephone number, mobile telephone number, or any other emergency contact information. </w:t>
                                  </w:r>
                                </w:p>
                              </w:tc>
                            </w:tr>
                          </w:tbl>
                          <w:p w14:paraId="621767FF" w14:textId="77777777" w:rsidR="005073D5" w:rsidRPr="00C5014D" w:rsidRDefault="005073D5" w:rsidP="00D812A5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6FD8298" w14:textId="6777D5B8" w:rsidR="005073D5" w:rsidRPr="00C5014D" w:rsidRDefault="005073D5" w:rsidP="0010582C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014D">
                              <w:rPr>
                                <w:rFonts w:asciiTheme="majorHAnsi" w:hAnsiTheme="majorHAnsi"/>
                              </w:rPr>
                              <w:t xml:space="preserve">For </w:t>
                            </w:r>
                            <w:proofErr w:type="gramStart"/>
                            <w:r w:rsidRPr="00C5014D">
                              <w:rPr>
                                <w:rFonts w:asciiTheme="majorHAnsi" w:hAnsiTheme="majorHAnsi"/>
                              </w:rPr>
                              <w:t>more detailed information</w:t>
                            </w:r>
                            <w:proofErr w:type="gramEnd"/>
                            <w:r w:rsidRPr="00C5014D">
                              <w:rPr>
                                <w:rFonts w:asciiTheme="majorHAnsi" w:hAnsiTheme="majorHAnsi"/>
                              </w:rPr>
                              <w:t xml:space="preserve"> please refer to the School Prospectus on our website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albertprimary.co.</w:t>
                            </w:r>
                            <w:r w:rsidRPr="00C5014D">
                              <w:rPr>
                                <w:rFonts w:asciiTheme="majorHAnsi" w:hAnsiTheme="majorHAnsi"/>
                                <w:b/>
                                <w:i/>
                                <w:u w:val="single"/>
                              </w:rPr>
                              <w:t>uk</w:t>
                            </w:r>
                          </w:p>
                          <w:p w14:paraId="3687DCB5" w14:textId="77777777" w:rsidR="005073D5" w:rsidRPr="00D812A5" w:rsidRDefault="005073D5" w:rsidP="00D812A5">
                            <w:pPr>
                              <w:jc w:val="center"/>
                            </w:pPr>
                          </w:p>
                          <w:p w14:paraId="152ADD47" w14:textId="77777777" w:rsidR="005073D5" w:rsidRDefault="005073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1F41" id="_x0000_s1032" type="#_x0000_t202" style="position:absolute;margin-left:-54pt;margin-top:613.7pt;width:537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" fillcolor="white [3201]" strokecolor="black [3200]" strokeweight="1pt">
                <v:textbox>
                  <w:txbxContent>
                    <w:p w14:paraId="1C663B29" w14:textId="77777777" w:rsidR="005073D5" w:rsidRPr="00C5014D" w:rsidRDefault="005073D5" w:rsidP="00C5014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812A5">
                        <w:rPr>
                          <w:b/>
                          <w:u w:val="single"/>
                        </w:rPr>
                        <w:t>GENERAL INFORMATION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456"/>
                      </w:tblGrid>
                      <w:tr w:rsidR="005073D5" w:rsidRPr="00C5014D" w14:paraId="086692B9" w14:textId="77777777" w:rsidTr="00D812A5">
                        <w:trPr>
                          <w:trHeight w:val="229"/>
                        </w:trPr>
                        <w:tc>
                          <w:tcPr>
                            <w:tcW w:w="10456" w:type="dxa"/>
                          </w:tcPr>
                          <w:p w14:paraId="18F84B1F" w14:textId="7430DE22" w:rsidR="005073D5" w:rsidRPr="00C5014D" w:rsidRDefault="005073D5">
                            <w:pPr>
                              <w:pStyle w:val="Default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5014D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Please remember to inform the school office of any change of address, medication advice, home telephone number, mobile telephone number, or any other emergency contact information. </w:t>
                            </w:r>
                          </w:p>
                        </w:tc>
                      </w:tr>
                    </w:tbl>
                    <w:p w14:paraId="621767FF" w14:textId="77777777" w:rsidR="005073D5" w:rsidRPr="00C5014D" w:rsidRDefault="005073D5" w:rsidP="00D812A5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6FD8298" w14:textId="6777D5B8" w:rsidR="005073D5" w:rsidRPr="00C5014D" w:rsidRDefault="005073D5" w:rsidP="0010582C">
                      <w:pPr>
                        <w:rPr>
                          <w:rFonts w:asciiTheme="majorHAnsi" w:hAnsiTheme="majorHAnsi"/>
                        </w:rPr>
                      </w:pPr>
                      <w:r w:rsidRPr="00C5014D">
                        <w:rPr>
                          <w:rFonts w:asciiTheme="majorHAnsi" w:hAnsiTheme="majorHAnsi"/>
                        </w:rPr>
                        <w:t xml:space="preserve">For </w:t>
                      </w:r>
                      <w:proofErr w:type="gramStart"/>
                      <w:r w:rsidRPr="00C5014D">
                        <w:rPr>
                          <w:rFonts w:asciiTheme="majorHAnsi" w:hAnsiTheme="majorHAnsi"/>
                        </w:rPr>
                        <w:t>more detailed information</w:t>
                      </w:r>
                      <w:proofErr w:type="gramEnd"/>
                      <w:r w:rsidRPr="00C5014D">
                        <w:rPr>
                          <w:rFonts w:asciiTheme="majorHAnsi" w:hAnsiTheme="majorHAnsi"/>
                        </w:rPr>
                        <w:t xml:space="preserve"> please refer to the School Prospectus on our website </w:t>
                      </w:r>
                      <w:r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albertprimary.co.</w:t>
                      </w:r>
                      <w:r w:rsidRPr="00C5014D">
                        <w:rPr>
                          <w:rFonts w:asciiTheme="majorHAnsi" w:hAnsiTheme="majorHAnsi"/>
                          <w:b/>
                          <w:i/>
                          <w:u w:val="single"/>
                        </w:rPr>
                        <w:t>uk</w:t>
                      </w:r>
                    </w:p>
                    <w:p w14:paraId="3687DCB5" w14:textId="77777777" w:rsidR="005073D5" w:rsidRPr="00D812A5" w:rsidRDefault="005073D5" w:rsidP="00D812A5">
                      <w:pPr>
                        <w:jc w:val="center"/>
                      </w:pPr>
                    </w:p>
                    <w:p w14:paraId="152ADD47" w14:textId="77777777" w:rsidR="005073D5" w:rsidRDefault="005073D5"/>
                  </w:txbxContent>
                </v:textbox>
              </v:shape>
            </w:pict>
          </mc:Fallback>
        </mc:AlternateContent>
      </w:r>
      <w:r w:rsidR="00565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3F5D9" wp14:editId="5552F428">
                <wp:simplePos x="0" y="0"/>
                <wp:positionH relativeFrom="column">
                  <wp:posOffset>2857500</wp:posOffset>
                </wp:positionH>
                <wp:positionV relativeFrom="paragraph">
                  <wp:posOffset>2536190</wp:posOffset>
                </wp:positionV>
                <wp:extent cx="3028950" cy="3352800"/>
                <wp:effectExtent l="25400" t="25400" r="120650" b="1270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52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41F5B" w14:textId="5446D755" w:rsidR="005073D5" w:rsidRPr="00EA1088" w:rsidRDefault="005073D5" w:rsidP="0057534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A1088">
                              <w:rPr>
                                <w:b/>
                                <w:u w:val="single"/>
                              </w:rPr>
                              <w:t>K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ey Dates / Events in Our Year G</w:t>
                            </w:r>
                            <w:r w:rsidRPr="00EA1088">
                              <w:rPr>
                                <w:b/>
                                <w:u w:val="single"/>
                              </w:rPr>
                              <w:t>roup…</w:t>
                            </w:r>
                          </w:p>
                          <w:p w14:paraId="29AFBCDD" w14:textId="77777777" w:rsidR="005073D5" w:rsidRDefault="005073D5" w:rsidP="005073D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4CFF9D2" w14:textId="77777777" w:rsidR="005073D5" w:rsidRDefault="005073D5" w:rsidP="005073D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Colorfoto: 14</w:t>
                            </w:r>
                            <w:r w:rsidRPr="005073D5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October</w:t>
                            </w:r>
                          </w:p>
                          <w:p w14:paraId="45F85711" w14:textId="50777DD4" w:rsidR="005073D5" w:rsidRDefault="005073D5" w:rsidP="00B177AC">
                            <w:pPr>
                              <w:rPr>
                                <w:sz w:val="18"/>
                              </w:rPr>
                            </w:pPr>
                            <w:r w:rsidRPr="00E54BD9">
                              <w:rPr>
                                <w:sz w:val="18"/>
                              </w:rPr>
                              <w:t xml:space="preserve">INSET Day: </w:t>
                            </w:r>
                            <w:r>
                              <w:rPr>
                                <w:sz w:val="18"/>
                              </w:rPr>
                              <w:t>23rd October</w:t>
                            </w:r>
                          </w:p>
                          <w:p w14:paraId="71CBEBC9" w14:textId="0EEC24D9" w:rsidR="005073D5" w:rsidRDefault="005073D5" w:rsidP="00B177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HALF TERM: Monday 26</w:t>
                            </w:r>
                            <w:r w:rsidRPr="00D72A97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October – Friday 30</w:t>
                            </w:r>
                            <w:r w:rsidRPr="00D72A97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October</w:t>
                            </w:r>
                          </w:p>
                          <w:p w14:paraId="55ED4060" w14:textId="0CE74293" w:rsidR="005073D5" w:rsidRDefault="005073D5" w:rsidP="00B177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Immersion Day – 29</w:t>
                            </w:r>
                            <w:r w:rsidRPr="005073D5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November - ‘Grand Designs’ more information to follow. </w:t>
                            </w:r>
                          </w:p>
                          <w:p w14:paraId="32E4CF29" w14:textId="3E533166" w:rsidR="005073D5" w:rsidRDefault="005073D5" w:rsidP="00B177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END OF TERM: Friday 18</w:t>
                            </w:r>
                            <w:r w:rsidRPr="00D72A97">
                              <w:rPr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</w:rPr>
                              <w:t xml:space="preserve"> December </w:t>
                            </w:r>
                          </w:p>
                          <w:p w14:paraId="5820951A" w14:textId="77777777" w:rsidR="005073D5" w:rsidRPr="00E54BD9" w:rsidRDefault="005073D5" w:rsidP="00B177AC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A081BD3" w14:textId="77777777" w:rsidR="005073D5" w:rsidRDefault="005073D5" w:rsidP="0057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93F5D9" id="Text Box 9" o:spid="_x0000_s1033" style="position:absolute;margin-left:225pt;margin-top:199.7pt;width:238.5pt;height:26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" fillcolor="white [3201]" strokeweight="1pt">
                <v:shadow on="t" color="black" opacity="26214f" origin="-.5,-.5" offset=".74836mm,.74836mm"/>
                <v:textbox>
                  <w:txbxContent>
                    <w:p w14:paraId="13E41F5B" w14:textId="5446D755" w:rsidR="005073D5" w:rsidRPr="00EA1088" w:rsidRDefault="005073D5" w:rsidP="0057534A">
                      <w:pPr>
                        <w:rPr>
                          <w:b/>
                          <w:u w:val="single"/>
                        </w:rPr>
                      </w:pPr>
                      <w:r w:rsidRPr="00EA1088">
                        <w:rPr>
                          <w:b/>
                          <w:u w:val="single"/>
                        </w:rPr>
                        <w:t>K</w:t>
                      </w:r>
                      <w:r>
                        <w:rPr>
                          <w:b/>
                          <w:u w:val="single"/>
                        </w:rPr>
                        <w:t>ey Dates / Events in Our Year G</w:t>
                      </w:r>
                      <w:r w:rsidRPr="00EA1088">
                        <w:rPr>
                          <w:b/>
                          <w:u w:val="single"/>
                        </w:rPr>
                        <w:t>roup…</w:t>
                      </w:r>
                    </w:p>
                    <w:p w14:paraId="29AFBCDD" w14:textId="77777777" w:rsidR="005073D5" w:rsidRDefault="005073D5" w:rsidP="005073D5">
                      <w:pPr>
                        <w:rPr>
                          <w:sz w:val="18"/>
                        </w:rPr>
                      </w:pPr>
                    </w:p>
                    <w:p w14:paraId="34CFF9D2" w14:textId="77777777" w:rsidR="005073D5" w:rsidRDefault="005073D5" w:rsidP="005073D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Colorfoto: 14</w:t>
                      </w:r>
                      <w:r w:rsidRPr="005073D5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October</w:t>
                      </w:r>
                    </w:p>
                    <w:p w14:paraId="45F85711" w14:textId="50777DD4" w:rsidR="005073D5" w:rsidRDefault="005073D5" w:rsidP="00B177AC">
                      <w:pPr>
                        <w:rPr>
                          <w:sz w:val="18"/>
                        </w:rPr>
                      </w:pPr>
                      <w:r w:rsidRPr="00E54BD9">
                        <w:rPr>
                          <w:sz w:val="18"/>
                        </w:rPr>
                        <w:t xml:space="preserve">INSET Day: </w:t>
                      </w:r>
                      <w:r>
                        <w:rPr>
                          <w:sz w:val="18"/>
                        </w:rPr>
                        <w:t>23rd October</w:t>
                      </w:r>
                    </w:p>
                    <w:p w14:paraId="71CBEBC9" w14:textId="0EEC24D9" w:rsidR="005073D5" w:rsidRDefault="005073D5" w:rsidP="00B177A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HALF TERM: Monday 26</w:t>
                      </w:r>
                      <w:r w:rsidRPr="00D72A97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October – Friday 30</w:t>
                      </w:r>
                      <w:r w:rsidRPr="00D72A97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October</w:t>
                      </w:r>
                    </w:p>
                    <w:p w14:paraId="55ED4060" w14:textId="0CE74293" w:rsidR="005073D5" w:rsidRDefault="005073D5" w:rsidP="00B177A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Immersion Day – 29</w:t>
                      </w:r>
                      <w:r w:rsidRPr="005073D5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November - ‘Grand Designs’ more information to follow. </w:t>
                      </w:r>
                    </w:p>
                    <w:p w14:paraId="32E4CF29" w14:textId="3E533166" w:rsidR="005073D5" w:rsidRDefault="005073D5" w:rsidP="00B177A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END OF TERM: Friday 18</w:t>
                      </w:r>
                      <w:r w:rsidRPr="00D72A97">
                        <w:rPr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</w:rPr>
                        <w:t xml:space="preserve"> December </w:t>
                      </w:r>
                    </w:p>
                    <w:p w14:paraId="5820951A" w14:textId="77777777" w:rsidR="005073D5" w:rsidRPr="00E54BD9" w:rsidRDefault="005073D5" w:rsidP="00B177AC">
                      <w:pPr>
                        <w:rPr>
                          <w:sz w:val="18"/>
                        </w:rPr>
                      </w:pPr>
                    </w:p>
                    <w:p w14:paraId="7A081BD3" w14:textId="77777777" w:rsidR="005073D5" w:rsidRDefault="005073D5" w:rsidP="0057534A"/>
                  </w:txbxContent>
                </v:textbox>
              </v:roundrect>
            </w:pict>
          </mc:Fallback>
        </mc:AlternateContent>
      </w:r>
      <w:r w:rsidR="00565D22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93AA532" wp14:editId="2AAF50FF">
            <wp:simplePos x="0" y="0"/>
            <wp:positionH relativeFrom="column">
              <wp:posOffset>2171700</wp:posOffset>
            </wp:positionH>
            <wp:positionV relativeFrom="paragraph">
              <wp:posOffset>6079490</wp:posOffset>
            </wp:positionV>
            <wp:extent cx="1029335" cy="1470025"/>
            <wp:effectExtent l="50800" t="50800" r="139065" b="130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lbert PS 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47002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D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846CB" wp14:editId="5CCD55C1">
                <wp:simplePos x="0" y="0"/>
                <wp:positionH relativeFrom="column">
                  <wp:posOffset>-571500</wp:posOffset>
                </wp:positionH>
                <wp:positionV relativeFrom="paragraph">
                  <wp:posOffset>2536190</wp:posOffset>
                </wp:positionV>
                <wp:extent cx="3028950" cy="3352800"/>
                <wp:effectExtent l="25400" t="25400" r="120650" b="1270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52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7A2F2" w14:textId="7A7CBD32" w:rsidR="005073D5" w:rsidRPr="00EA1088" w:rsidRDefault="005073D5" w:rsidP="00806768">
                            <w:pPr>
                              <w:tabs>
                                <w:tab w:val="left" w:pos="2070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 w:rsidRPr="00EA1088">
                              <w:rPr>
                                <w:b/>
                                <w:u w:val="single"/>
                              </w:rPr>
                              <w:t>Things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We Need This T</w:t>
                            </w:r>
                            <w:r w:rsidRPr="00EA1088">
                              <w:rPr>
                                <w:b/>
                                <w:u w:val="single"/>
                              </w:rPr>
                              <w:t>erm…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846CB" id="Text Box 8" o:spid="_x0000_s1034" style="position:absolute;margin-left:-45pt;margin-top:199.7pt;width:238.5pt;height:26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" fillcolor="white [3201]" strokeweight="1pt">
                <v:shadow on="t" color="black" opacity="26214f" origin="-.5,-.5" offset=".74836mm,.74836mm"/>
                <v:textbox>
                  <w:txbxContent>
                    <w:p w14:paraId="2187A2F2" w14:textId="7A7CBD32" w:rsidR="005073D5" w:rsidRPr="00EA1088" w:rsidRDefault="005073D5" w:rsidP="00806768">
                      <w:pPr>
                        <w:tabs>
                          <w:tab w:val="left" w:pos="2070"/>
                        </w:tabs>
                        <w:rPr>
                          <w:b/>
                          <w:u w:val="single"/>
                        </w:rPr>
                      </w:pPr>
                      <w:r w:rsidRPr="00EA1088">
                        <w:rPr>
                          <w:b/>
                          <w:u w:val="single"/>
                        </w:rPr>
                        <w:t>Things</w:t>
                      </w:r>
                      <w:r>
                        <w:rPr>
                          <w:b/>
                          <w:u w:val="single"/>
                        </w:rPr>
                        <w:t xml:space="preserve"> We Need This T</w:t>
                      </w:r>
                      <w:r w:rsidRPr="00EA1088">
                        <w:rPr>
                          <w:b/>
                          <w:u w:val="single"/>
                        </w:rPr>
                        <w:t>erm…</w:t>
                      </w:r>
                    </w:p>
                  </w:txbxContent>
                </v:textbox>
              </v:roundrect>
            </w:pict>
          </mc:Fallback>
        </mc:AlternateContent>
      </w:r>
      <w:r w:rsidR="008067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1BD2A" wp14:editId="692E5B2A">
                <wp:simplePos x="0" y="0"/>
                <wp:positionH relativeFrom="column">
                  <wp:posOffset>-177529</wp:posOffset>
                </wp:positionH>
                <wp:positionV relativeFrom="paragraph">
                  <wp:posOffset>70516</wp:posOffset>
                </wp:positionV>
                <wp:extent cx="2792730" cy="319405"/>
                <wp:effectExtent l="0" t="0" r="26670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E07B6" w14:textId="5F7D79F1" w:rsidR="005073D5" w:rsidRPr="00EA1088" w:rsidRDefault="005073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A1088">
                              <w:rPr>
                                <w:b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ow You Can Help Your Child At H</w:t>
                            </w:r>
                            <w:r w:rsidRPr="00EA1088">
                              <w:rPr>
                                <w:b/>
                                <w:u w:val="single"/>
                              </w:rPr>
                              <w:t>ome…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BD2A" id="Text Box 6" o:spid="_x0000_s1035" type="#_x0000_t202" style="position:absolute;margin-left:-14pt;margin-top:5.55pt;width:219.9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" strokecolor="white">
                <v:textbox>
                  <w:txbxContent>
                    <w:p w14:paraId="5A8E07B6" w14:textId="5F7D79F1" w:rsidR="005073D5" w:rsidRPr="00EA1088" w:rsidRDefault="005073D5">
                      <w:pPr>
                        <w:rPr>
                          <w:b/>
                          <w:u w:val="single"/>
                        </w:rPr>
                      </w:pPr>
                      <w:r w:rsidRPr="00EA1088">
                        <w:rPr>
                          <w:b/>
                          <w:u w:val="single"/>
                        </w:rPr>
                        <w:t>H</w:t>
                      </w:r>
                      <w:r>
                        <w:rPr>
                          <w:b/>
                          <w:u w:val="single"/>
                        </w:rPr>
                        <w:t>ow You Can Help Your Child At H</w:t>
                      </w:r>
                      <w:r w:rsidRPr="00EA1088">
                        <w:rPr>
                          <w:b/>
                          <w:u w:val="single"/>
                        </w:rPr>
                        <w:t>ome…</w:t>
                      </w:r>
                    </w:p>
                  </w:txbxContent>
                </v:textbox>
              </v:shape>
            </w:pict>
          </mc:Fallback>
        </mc:AlternateContent>
      </w:r>
      <w:r w:rsidR="008067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8BE5A" wp14:editId="44F9F7DE">
                <wp:simplePos x="0" y="0"/>
                <wp:positionH relativeFrom="column">
                  <wp:posOffset>-405286</wp:posOffset>
                </wp:positionH>
                <wp:positionV relativeFrom="paragraph">
                  <wp:posOffset>-46365</wp:posOffset>
                </wp:positionV>
                <wp:extent cx="6399530" cy="2251065"/>
                <wp:effectExtent l="25400" t="25400" r="128270" b="13716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9530" cy="2251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954D29" w14:textId="1B8CB9BC" w:rsidR="005073D5" w:rsidRDefault="005073D5" w:rsidP="00135F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68BE5A" id="Rounded Rectangle 5" o:spid="_x0000_s1036" style="position:absolute;margin-left:-31.9pt;margin-top:-3.65pt;width:503.9pt;height:1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" strokeweight="1pt">
                <v:shadow on="t" color="black" opacity="26214f" origin="-.5,-.5" offset=".74836mm,.74836mm"/>
                <v:textbox>
                  <w:txbxContent>
                    <w:p w14:paraId="3F954D29" w14:textId="1B8CB9BC" w:rsidR="005073D5" w:rsidRDefault="005073D5" w:rsidP="00135F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613C6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3C5BC97" wp14:editId="3DA32409">
            <wp:simplePos x="0" y="0"/>
            <wp:positionH relativeFrom="column">
              <wp:posOffset>5198422</wp:posOffset>
            </wp:positionH>
            <wp:positionV relativeFrom="paragraph">
              <wp:posOffset>261079</wp:posOffset>
            </wp:positionV>
            <wp:extent cx="560451" cy="5954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ome-school-partnershi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51" cy="59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3C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A68DF45" wp14:editId="4C6EFC35">
            <wp:simplePos x="0" y="0"/>
            <wp:positionH relativeFrom="column">
              <wp:posOffset>-177165</wp:posOffset>
            </wp:positionH>
            <wp:positionV relativeFrom="paragraph">
              <wp:posOffset>3197985</wp:posOffset>
            </wp:positionV>
            <wp:extent cx="737235" cy="475852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loring-school-work-clipar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475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9E7" w:rsidRPr="002769E7" w:rsidSect="003613C6">
      <w:headerReference w:type="even" r:id="rId16"/>
      <w:headerReference w:type="default" r:id="rId17"/>
      <w:headerReference w:type="first" r:id="rId18"/>
      <w:pgSz w:w="11906" w:h="16838"/>
      <w:pgMar w:top="2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144CA" w14:textId="77777777" w:rsidR="00536D63" w:rsidRDefault="00536D63" w:rsidP="00E60C3D">
      <w:pPr>
        <w:spacing w:after="0" w:line="240" w:lineRule="auto"/>
      </w:pPr>
      <w:r>
        <w:separator/>
      </w:r>
    </w:p>
  </w:endnote>
  <w:endnote w:type="continuationSeparator" w:id="0">
    <w:p w14:paraId="5287E054" w14:textId="77777777" w:rsidR="00536D63" w:rsidRDefault="00536D63" w:rsidP="00E6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3C7F2" w14:textId="77777777" w:rsidR="00536D63" w:rsidRDefault="00536D63" w:rsidP="00E60C3D">
      <w:pPr>
        <w:spacing w:after="0" w:line="240" w:lineRule="auto"/>
      </w:pPr>
      <w:r>
        <w:separator/>
      </w:r>
    </w:p>
  </w:footnote>
  <w:footnote w:type="continuationSeparator" w:id="0">
    <w:p w14:paraId="1D55E0F2" w14:textId="77777777" w:rsidR="00536D63" w:rsidRDefault="00536D63" w:rsidP="00E6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CA06" w14:textId="73A88EC4" w:rsidR="005073D5" w:rsidRDefault="00536D63">
    <w:pPr>
      <w:pStyle w:val="Header"/>
    </w:pPr>
    <w:r>
      <w:rPr>
        <w:noProof/>
        <w:lang w:eastAsia="en-GB"/>
      </w:rPr>
      <w:pict w14:anchorId="2479FC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25pt;height:644.5pt;z-index:-251657216;mso-position-horizontal:center;mso-position-horizontal-relative:margin;mso-position-vertical:center;mso-position-vertical-relative:margin" o:allowincell="f">
          <v:imagedata r:id="rId1" o:title="Albert P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DB9B7" w14:textId="2EDFF0DB" w:rsidR="005073D5" w:rsidRDefault="00536D63">
    <w:pPr>
      <w:pStyle w:val="Header"/>
    </w:pPr>
    <w:r>
      <w:rPr>
        <w:noProof/>
        <w:lang w:eastAsia="en-GB"/>
      </w:rPr>
      <w:pict w14:anchorId="6027D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25pt;height:644.5pt;z-index:-251658240;mso-position-horizontal:center;mso-position-horizontal-relative:margin;mso-position-vertical:center;mso-position-vertical-relative:margin" o:allowincell="f">
          <v:imagedata r:id="rId1" o:title="Albert P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3546" w14:textId="76CDFCD5" w:rsidR="005073D5" w:rsidRDefault="00536D63">
    <w:pPr>
      <w:pStyle w:val="Header"/>
    </w:pPr>
    <w:r>
      <w:rPr>
        <w:noProof/>
        <w:lang w:eastAsia="en-GB"/>
      </w:rPr>
      <w:pict w14:anchorId="57696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.25pt;height:644.5pt;z-index:-251656192;mso-position-horizontal:center;mso-position-horizontal-relative:margin;mso-position-vertical:center;mso-position-vertical-relative:margin" o:allowincell="f">
          <v:imagedata r:id="rId1" o:title="Albert P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31B"/>
    <w:multiLevelType w:val="hybridMultilevel"/>
    <w:tmpl w:val="E2FC792E"/>
    <w:lvl w:ilvl="0" w:tplc="5B2C2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3BA9"/>
    <w:multiLevelType w:val="hybridMultilevel"/>
    <w:tmpl w:val="206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02"/>
    <w:rsid w:val="00053054"/>
    <w:rsid w:val="0005327E"/>
    <w:rsid w:val="00054B67"/>
    <w:rsid w:val="00055880"/>
    <w:rsid w:val="000B0F79"/>
    <w:rsid w:val="0010582C"/>
    <w:rsid w:val="00120BA1"/>
    <w:rsid w:val="00135F02"/>
    <w:rsid w:val="00173CBF"/>
    <w:rsid w:val="001F092A"/>
    <w:rsid w:val="001F5123"/>
    <w:rsid w:val="00220FF8"/>
    <w:rsid w:val="002769E7"/>
    <w:rsid w:val="00297102"/>
    <w:rsid w:val="002A2EE0"/>
    <w:rsid w:val="002F432C"/>
    <w:rsid w:val="00324308"/>
    <w:rsid w:val="003613C6"/>
    <w:rsid w:val="00362378"/>
    <w:rsid w:val="00381C9D"/>
    <w:rsid w:val="00393E9B"/>
    <w:rsid w:val="003B38B6"/>
    <w:rsid w:val="003D2DD5"/>
    <w:rsid w:val="0040080E"/>
    <w:rsid w:val="00411F94"/>
    <w:rsid w:val="00445D8E"/>
    <w:rsid w:val="00490FC1"/>
    <w:rsid w:val="00495C9F"/>
    <w:rsid w:val="005073D5"/>
    <w:rsid w:val="00522762"/>
    <w:rsid w:val="00536D63"/>
    <w:rsid w:val="00565D22"/>
    <w:rsid w:val="0057534A"/>
    <w:rsid w:val="005D00DC"/>
    <w:rsid w:val="005E55EF"/>
    <w:rsid w:val="006517D1"/>
    <w:rsid w:val="00680CE7"/>
    <w:rsid w:val="006820A6"/>
    <w:rsid w:val="00703B55"/>
    <w:rsid w:val="007925A4"/>
    <w:rsid w:val="007A3CC7"/>
    <w:rsid w:val="00806768"/>
    <w:rsid w:val="00825FFD"/>
    <w:rsid w:val="00884AF0"/>
    <w:rsid w:val="008C0FBE"/>
    <w:rsid w:val="00917895"/>
    <w:rsid w:val="009C79C3"/>
    <w:rsid w:val="009E37F4"/>
    <w:rsid w:val="00A00BB2"/>
    <w:rsid w:val="00A644FD"/>
    <w:rsid w:val="00AC3AA1"/>
    <w:rsid w:val="00AD3519"/>
    <w:rsid w:val="00AD7379"/>
    <w:rsid w:val="00B00E0D"/>
    <w:rsid w:val="00B12DED"/>
    <w:rsid w:val="00B177AC"/>
    <w:rsid w:val="00B20C60"/>
    <w:rsid w:val="00B61E75"/>
    <w:rsid w:val="00BB178D"/>
    <w:rsid w:val="00BC1C69"/>
    <w:rsid w:val="00C22CDD"/>
    <w:rsid w:val="00C3652E"/>
    <w:rsid w:val="00C5014D"/>
    <w:rsid w:val="00C96E45"/>
    <w:rsid w:val="00CA1521"/>
    <w:rsid w:val="00CD1272"/>
    <w:rsid w:val="00CE2557"/>
    <w:rsid w:val="00CF783F"/>
    <w:rsid w:val="00D62111"/>
    <w:rsid w:val="00D72A97"/>
    <w:rsid w:val="00D812A5"/>
    <w:rsid w:val="00D8639D"/>
    <w:rsid w:val="00DC1F20"/>
    <w:rsid w:val="00E54BD9"/>
    <w:rsid w:val="00E60C3D"/>
    <w:rsid w:val="00EA0310"/>
    <w:rsid w:val="00EA1088"/>
    <w:rsid w:val="00ED1702"/>
    <w:rsid w:val="00F14C85"/>
    <w:rsid w:val="00F6226C"/>
    <w:rsid w:val="00F77B59"/>
    <w:rsid w:val="00FD064D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E272680"/>
  <w15:docId w15:val="{519AD6B7-6610-422A-971F-DF25D398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12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3D"/>
  </w:style>
  <w:style w:type="paragraph" w:styleId="Footer">
    <w:name w:val="footer"/>
    <w:basedOn w:val="Normal"/>
    <w:link w:val="FooterChar"/>
    <w:uiPriority w:val="99"/>
    <w:unhideWhenUsed/>
    <w:rsid w:val="00E60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3D"/>
  </w:style>
  <w:style w:type="paragraph" w:styleId="ListParagraph">
    <w:name w:val="List Paragraph"/>
    <w:basedOn w:val="Normal"/>
    <w:uiPriority w:val="34"/>
    <w:qFormat/>
    <w:rsid w:val="0044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hosted10.renlearn.co.uk/223801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ukhosted10.renlearn.co.uk/223801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AGilbert</dc:creator>
  <cp:lastModifiedBy>A Gilbert (Albert Primary School)</cp:lastModifiedBy>
  <cp:revision>2</cp:revision>
  <cp:lastPrinted>2018-09-12T07:45:00Z</cp:lastPrinted>
  <dcterms:created xsi:type="dcterms:W3CDTF">2020-10-01T07:30:00Z</dcterms:created>
  <dcterms:modified xsi:type="dcterms:W3CDTF">2020-10-01T07:30:00Z</dcterms:modified>
</cp:coreProperties>
</file>