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4D2B" w14:textId="0FE3BA09" w:rsidR="00680CE7" w:rsidRDefault="00CF783F" w:rsidP="00135F02">
      <w:pPr>
        <w:jc w:val="center"/>
      </w:pPr>
      <w:r>
        <w:rPr>
          <w:noProof/>
          <w:lang w:eastAsia="en-GB"/>
        </w:rPr>
        <w:drawing>
          <wp:inline distT="0" distB="0" distL="0" distR="0" wp14:anchorId="6A395491" wp14:editId="67417CD1">
            <wp:extent cx="5019675" cy="13533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994" cy="13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169B4" w14:textId="2E64B54D" w:rsidR="00135F02" w:rsidRDefault="00CF783F" w:rsidP="00135F0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6CE408F" wp14:editId="02674C6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68975" cy="753110"/>
                <wp:effectExtent l="0" t="0" r="98425" b="1104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887AF7" w14:textId="73F8001B" w:rsidR="00F6044B" w:rsidRDefault="00F6044B" w:rsidP="00F96DB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YEAR GROUP INFORMATION SHEET FOR PARENTS</w:t>
                            </w:r>
                          </w:p>
                          <w:p w14:paraId="2DE232CB" w14:textId="121CD485" w:rsidR="00F6044B" w:rsidRDefault="00F6044B" w:rsidP="00F96DB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Autumn Term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E40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15pt;width:454.25pt;height:59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" strokeweight="1pt" insetpen="t">
                <v:shadow on="t" color="#868686" opacity=".5" offset="6pt,6pt"/>
                <v:textbox inset="2.88pt,2.88pt,2.88pt,2.88pt">
                  <w:txbxContent>
                    <w:p w14:paraId="2B887AF7" w14:textId="73F8001B" w:rsidR="00F6044B" w:rsidRDefault="00F6044B" w:rsidP="00F96DB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YEAR GROUP INFORMATION SHEET FOR PARENTS</w:t>
                      </w:r>
                    </w:p>
                    <w:p w14:paraId="2DE232CB" w14:textId="121CD485" w:rsidR="00F6044B" w:rsidRDefault="00F6044B" w:rsidP="00F96DB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Autumn Term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340D443" w14:textId="7E241A67" w:rsidR="00135F02" w:rsidRDefault="00135F02" w:rsidP="00135F02">
      <w:pPr>
        <w:jc w:val="center"/>
      </w:pPr>
    </w:p>
    <w:p w14:paraId="191BFF2F" w14:textId="4F42C480" w:rsidR="00135F02" w:rsidRDefault="00135F02" w:rsidP="00135F02"/>
    <w:p w14:paraId="621976D4" w14:textId="4A15E90A" w:rsidR="00135F02" w:rsidRDefault="00CF783F" w:rsidP="00135F02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32F4FA2" wp14:editId="52C3295C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768975" cy="753110"/>
                <wp:effectExtent l="0" t="0" r="98425" b="1104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4C79CE" w14:textId="21E91B97" w:rsidR="00F6044B" w:rsidRDefault="00F6044B" w:rsidP="00F96DB8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Class Teachers 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Bronwen Morgan and Sally Isaac</w:t>
                            </w:r>
                          </w:p>
                          <w:p w14:paraId="0BE9B22D" w14:textId="7711A4F7" w:rsidR="00F6044B" w:rsidRDefault="00F6044B" w:rsidP="00F96DB8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Learning Support Assistant : Helen Coombes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4FA2" id="Text Box 2" o:spid="_x0000_s1027" type="#_x0000_t202" style="position:absolute;margin-left:0;margin-top:13.85pt;width:454.25pt;height:59.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" strokeweight="1pt" insetpen="t">
                <v:shadow on="t" color="#868686" opacity=".5" offset="6pt,6pt"/>
                <v:textbox inset="2.88pt,2.88pt,2.88pt,2.88pt">
                  <w:txbxContent>
                    <w:p w14:paraId="374C79CE" w14:textId="21E91B97" w:rsidR="00F6044B" w:rsidRDefault="00F6044B" w:rsidP="00F96DB8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Class Teachers :</w:t>
                      </w:r>
                      <w:r>
                        <w:rPr>
                          <w:sz w:val="28"/>
                          <w:szCs w:val="28"/>
                        </w:rPr>
                        <w:t xml:space="preserve"> Bronwen Morgan and Sally Isaac</w:t>
                      </w:r>
                    </w:p>
                    <w:p w14:paraId="0BE9B22D" w14:textId="7711A4F7" w:rsidR="00F6044B" w:rsidRDefault="00F6044B" w:rsidP="00F96DB8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Learning Support Assistant : Helen Coombes</w:t>
                      </w:r>
                    </w:p>
                  </w:txbxContent>
                </v:textbox>
              </v:shape>
            </w:pict>
          </mc:Fallback>
        </mc:AlternateContent>
      </w:r>
    </w:p>
    <w:p w14:paraId="05F08B2B" w14:textId="36B3EBF4" w:rsidR="00135F02" w:rsidRDefault="00135F02" w:rsidP="00135F02"/>
    <w:p w14:paraId="7817B687" w14:textId="77777777" w:rsidR="00135F02" w:rsidRDefault="00135F02" w:rsidP="00135F02"/>
    <w:p w14:paraId="40C244F1" w14:textId="7BA2B321" w:rsidR="00135F02" w:rsidRDefault="00240D48" w:rsidP="00135F02"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415A062F" wp14:editId="571D2D8C">
            <wp:simplePos x="0" y="0"/>
            <wp:positionH relativeFrom="column">
              <wp:posOffset>1115060</wp:posOffset>
            </wp:positionH>
            <wp:positionV relativeFrom="paragraph">
              <wp:posOffset>93980</wp:posOffset>
            </wp:positionV>
            <wp:extent cx="650240" cy="641985"/>
            <wp:effectExtent l="76200" t="101600" r="35560" b="692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g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3613">
                      <a:off x="0" y="0"/>
                      <a:ext cx="65024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10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60AA385F" wp14:editId="2BBEF080">
            <wp:simplePos x="0" y="0"/>
            <wp:positionH relativeFrom="column">
              <wp:posOffset>3965168</wp:posOffset>
            </wp:positionH>
            <wp:positionV relativeFrom="paragraph">
              <wp:posOffset>86689</wp:posOffset>
            </wp:positionV>
            <wp:extent cx="650240" cy="641985"/>
            <wp:effectExtent l="76200" t="76200" r="60960" b="692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g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9097">
                      <a:off x="0" y="0"/>
                      <a:ext cx="65024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9A9A" w14:textId="00964D52" w:rsidR="00135F02" w:rsidRPr="00EA6A8D" w:rsidRDefault="003613C6" w:rsidP="00135F02">
      <w:pPr>
        <w:tabs>
          <w:tab w:val="left" w:pos="6105"/>
        </w:tabs>
        <w:jc w:val="center"/>
        <w:rPr>
          <w:rFonts w:ascii="Arial" w:hAnsi="Arial" w:cs="Arial"/>
          <w:b/>
          <w:sz w:val="24"/>
          <w:u w:val="single"/>
        </w:rPr>
      </w:pPr>
      <w:r w:rsidRPr="00297102">
        <w:rPr>
          <w:rFonts w:ascii="Arial" w:hAnsi="Arial" w:cs="Arial"/>
          <w:b/>
          <w:sz w:val="28"/>
          <w:u w:val="single"/>
        </w:rPr>
        <w:t>Weekly Reminder</w:t>
      </w:r>
    </w:p>
    <w:tbl>
      <w:tblPr>
        <w:tblpPr w:leftFromText="180" w:rightFromText="180" w:vertAnchor="text" w:horzAnchor="page" w:tblpX="1369" w:tblpY="19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796"/>
        <w:gridCol w:w="1866"/>
        <w:gridCol w:w="1812"/>
        <w:gridCol w:w="1744"/>
      </w:tblGrid>
      <w:tr w:rsidR="00240D48" w:rsidRPr="00EA6A8D" w14:paraId="40B60592" w14:textId="77777777" w:rsidTr="00240D48">
        <w:trPr>
          <w:trHeight w:val="720"/>
        </w:trPr>
        <w:tc>
          <w:tcPr>
            <w:tcW w:w="1782" w:type="dxa"/>
            <w:shd w:val="clear" w:color="auto" w:fill="auto"/>
            <w:vAlign w:val="center"/>
          </w:tcPr>
          <w:p w14:paraId="10674563" w14:textId="77777777" w:rsidR="00240D48" w:rsidRPr="00EA6A8D" w:rsidRDefault="00240D48" w:rsidP="00240D48">
            <w:pPr>
              <w:tabs>
                <w:tab w:val="left" w:pos="6105"/>
              </w:tabs>
              <w:jc w:val="center"/>
              <w:rPr>
                <w:rFonts w:ascii="Arial" w:hAnsi="Arial" w:cs="Arial"/>
                <w:sz w:val="20"/>
              </w:rPr>
            </w:pPr>
            <w:r w:rsidRPr="00EA6A8D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4DDAD3F" w14:textId="77777777" w:rsidR="00240D48" w:rsidRPr="00EA6A8D" w:rsidRDefault="00240D48" w:rsidP="00240D48">
            <w:pPr>
              <w:tabs>
                <w:tab w:val="left" w:pos="6105"/>
              </w:tabs>
              <w:jc w:val="center"/>
              <w:rPr>
                <w:rFonts w:ascii="Arial" w:hAnsi="Arial" w:cs="Arial"/>
                <w:sz w:val="20"/>
              </w:rPr>
            </w:pPr>
            <w:r w:rsidRPr="00EA6A8D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74C3243" w14:textId="77777777" w:rsidR="00240D48" w:rsidRPr="00EA6A8D" w:rsidRDefault="00240D48" w:rsidP="00240D48">
            <w:pPr>
              <w:tabs>
                <w:tab w:val="left" w:pos="6105"/>
              </w:tabs>
              <w:jc w:val="center"/>
              <w:rPr>
                <w:rFonts w:ascii="Arial" w:hAnsi="Arial" w:cs="Arial"/>
                <w:sz w:val="20"/>
              </w:rPr>
            </w:pPr>
            <w:r w:rsidRPr="00EA6A8D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1310F27" w14:textId="77777777" w:rsidR="00240D48" w:rsidRPr="00EA6A8D" w:rsidRDefault="00240D48" w:rsidP="00240D48">
            <w:pPr>
              <w:tabs>
                <w:tab w:val="left" w:pos="6105"/>
              </w:tabs>
              <w:jc w:val="center"/>
              <w:rPr>
                <w:rFonts w:ascii="Arial" w:hAnsi="Arial" w:cs="Arial"/>
                <w:sz w:val="20"/>
              </w:rPr>
            </w:pPr>
            <w:r w:rsidRPr="00EA6A8D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21F2AB4" w14:textId="77777777" w:rsidR="00240D48" w:rsidRPr="00EA6A8D" w:rsidRDefault="00240D48" w:rsidP="00240D48">
            <w:pPr>
              <w:tabs>
                <w:tab w:val="left" w:pos="6105"/>
              </w:tabs>
              <w:jc w:val="center"/>
              <w:rPr>
                <w:rFonts w:ascii="Arial" w:hAnsi="Arial" w:cs="Arial"/>
                <w:sz w:val="20"/>
              </w:rPr>
            </w:pPr>
            <w:r w:rsidRPr="00EA6A8D">
              <w:rPr>
                <w:rFonts w:ascii="Arial" w:hAnsi="Arial" w:cs="Arial"/>
                <w:sz w:val="20"/>
              </w:rPr>
              <w:t>Friday</w:t>
            </w:r>
          </w:p>
        </w:tc>
      </w:tr>
      <w:tr w:rsidR="00240D48" w:rsidRPr="00EA6A8D" w14:paraId="7E96EA77" w14:textId="77777777" w:rsidTr="00240D48">
        <w:trPr>
          <w:trHeight w:val="524"/>
        </w:trPr>
        <w:tc>
          <w:tcPr>
            <w:tcW w:w="1782" w:type="dxa"/>
            <w:shd w:val="clear" w:color="auto" w:fill="auto"/>
          </w:tcPr>
          <w:p w14:paraId="7B9BFC87" w14:textId="77777777" w:rsidR="00BD5DD8" w:rsidRDefault="00BD5DD8" w:rsidP="00BD5DD8">
            <w:pPr>
              <w:pStyle w:val="NoSpacing"/>
            </w:pPr>
            <w:r w:rsidRPr="00EA6A8D">
              <w:t>Spelling books</w:t>
            </w:r>
          </w:p>
          <w:p w14:paraId="22008523" w14:textId="2E84C40E" w:rsidR="00240D48" w:rsidRPr="00EA6A8D" w:rsidRDefault="00292217" w:rsidP="00BD5DD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  <w:r>
              <w:t>Reading b</w:t>
            </w:r>
            <w:r w:rsidR="00BD5DD8">
              <w:t>ooks</w:t>
            </w:r>
          </w:p>
        </w:tc>
        <w:tc>
          <w:tcPr>
            <w:tcW w:w="1796" w:type="dxa"/>
            <w:shd w:val="clear" w:color="auto" w:fill="auto"/>
          </w:tcPr>
          <w:p w14:paraId="1D8F67EB" w14:textId="77777777" w:rsidR="00BD5DD8" w:rsidRDefault="00BD5DD8" w:rsidP="00BD5DD8">
            <w:pPr>
              <w:pStyle w:val="NoSpacing"/>
            </w:pPr>
            <w:r w:rsidRPr="00EA6A8D">
              <w:t>Spelling books</w:t>
            </w:r>
          </w:p>
          <w:p w14:paraId="2AB014C9" w14:textId="77777777" w:rsidR="00BD5DD8" w:rsidRDefault="00292217" w:rsidP="00BD5DD8">
            <w:pPr>
              <w:pStyle w:val="NoSpacing"/>
            </w:pPr>
            <w:r>
              <w:t>Reading b</w:t>
            </w:r>
            <w:r w:rsidR="00BD5DD8">
              <w:t>ooks</w:t>
            </w:r>
          </w:p>
          <w:p w14:paraId="0900540E" w14:textId="47FC1EC8" w:rsidR="00DA5D95" w:rsidRPr="00EA6A8D" w:rsidRDefault="00DA5D95" w:rsidP="00BD5DD8">
            <w:pPr>
              <w:pStyle w:val="NoSpacing"/>
            </w:pPr>
            <w:r>
              <w:t>Y3I P.E kit</w:t>
            </w:r>
          </w:p>
        </w:tc>
        <w:tc>
          <w:tcPr>
            <w:tcW w:w="1866" w:type="dxa"/>
            <w:shd w:val="clear" w:color="auto" w:fill="auto"/>
          </w:tcPr>
          <w:p w14:paraId="0DB41E71" w14:textId="77777777" w:rsidR="00BD5DD8" w:rsidRDefault="00BD5DD8" w:rsidP="00BD5DD8">
            <w:pPr>
              <w:pStyle w:val="NoSpacing"/>
            </w:pPr>
            <w:r w:rsidRPr="00EA6A8D">
              <w:t>Spelling books</w:t>
            </w:r>
          </w:p>
          <w:p w14:paraId="6CA5435F" w14:textId="2CE14D2A" w:rsidR="00240D48" w:rsidRPr="00EA6A8D" w:rsidRDefault="00292217" w:rsidP="00BD5DD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  <w:r>
              <w:t>Reading b</w:t>
            </w:r>
            <w:r w:rsidR="00BD5DD8">
              <w:t>ooks</w:t>
            </w:r>
          </w:p>
        </w:tc>
        <w:tc>
          <w:tcPr>
            <w:tcW w:w="1812" w:type="dxa"/>
            <w:shd w:val="clear" w:color="auto" w:fill="auto"/>
          </w:tcPr>
          <w:p w14:paraId="507B8904" w14:textId="77777777" w:rsidR="00BD5DD8" w:rsidRDefault="00BD5DD8" w:rsidP="00BD5DD8">
            <w:pPr>
              <w:pStyle w:val="NoSpacing"/>
            </w:pPr>
            <w:r w:rsidRPr="00EA6A8D">
              <w:t>Spelling books</w:t>
            </w:r>
          </w:p>
          <w:p w14:paraId="1B168CC0" w14:textId="49A40BE8" w:rsidR="00240D48" w:rsidRPr="00EA6A8D" w:rsidRDefault="00292217" w:rsidP="00BD5DD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  <w:r>
              <w:t>Reading b</w:t>
            </w:r>
            <w:r w:rsidR="00BD5DD8">
              <w:t>ooks</w:t>
            </w:r>
          </w:p>
        </w:tc>
        <w:tc>
          <w:tcPr>
            <w:tcW w:w="1744" w:type="dxa"/>
            <w:shd w:val="clear" w:color="auto" w:fill="auto"/>
          </w:tcPr>
          <w:p w14:paraId="0F975257" w14:textId="77777777" w:rsidR="00BD5DD8" w:rsidRDefault="00240D48" w:rsidP="00BD5DD8">
            <w:pPr>
              <w:pStyle w:val="NoSpacing"/>
            </w:pPr>
            <w:r w:rsidRPr="00EA6A8D">
              <w:t>Spelling books</w:t>
            </w:r>
          </w:p>
          <w:p w14:paraId="79187E47" w14:textId="77777777" w:rsidR="00BD5DD8" w:rsidRDefault="00292217" w:rsidP="00BD5DD8">
            <w:pPr>
              <w:pStyle w:val="NoSpacing"/>
            </w:pPr>
            <w:r>
              <w:t>Reading b</w:t>
            </w:r>
            <w:r w:rsidR="00BD5DD8">
              <w:t>ooks</w:t>
            </w:r>
          </w:p>
          <w:p w14:paraId="4B225154" w14:textId="3BB15F22" w:rsidR="00DA5D95" w:rsidRPr="00EA6A8D" w:rsidRDefault="00DA5D95" w:rsidP="00BD5DD8">
            <w:pPr>
              <w:pStyle w:val="NoSpacing"/>
            </w:pPr>
            <w:r>
              <w:t>Y3M P.E kit</w:t>
            </w:r>
          </w:p>
        </w:tc>
      </w:tr>
      <w:tr w:rsidR="00240D48" w:rsidRPr="00EA6A8D" w14:paraId="3C1282A0" w14:textId="77777777" w:rsidTr="00240D48">
        <w:trPr>
          <w:trHeight w:val="516"/>
        </w:trPr>
        <w:tc>
          <w:tcPr>
            <w:tcW w:w="1782" w:type="dxa"/>
            <w:shd w:val="clear" w:color="auto" w:fill="auto"/>
          </w:tcPr>
          <w:p w14:paraId="7EADC718" w14:textId="77777777" w:rsidR="00240D48" w:rsidRPr="00EA6A8D" w:rsidRDefault="00240D48" w:rsidP="00240D4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6BBBEB43" w14:textId="77777777" w:rsidR="00240D48" w:rsidRPr="00EA6A8D" w:rsidRDefault="00240D48" w:rsidP="00240D4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233D59CF" w14:textId="77777777" w:rsidR="00240D48" w:rsidRPr="00EA6A8D" w:rsidRDefault="00240D48" w:rsidP="00240D4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03AB2668" w14:textId="77777777" w:rsidR="00240D48" w:rsidRPr="00EA6A8D" w:rsidRDefault="00240D48" w:rsidP="00240D4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57ED0CD7" w14:textId="46850B8A" w:rsidR="00240D48" w:rsidRPr="00EA6A8D" w:rsidRDefault="00240D48" w:rsidP="002511B1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6A2F52B" w14:textId="5588DA20" w:rsidR="00135F02" w:rsidRDefault="00CF783F" w:rsidP="00135F0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6EC3E4" wp14:editId="26B2594C">
                <wp:simplePos x="0" y="0"/>
                <wp:positionH relativeFrom="column">
                  <wp:posOffset>-685800</wp:posOffset>
                </wp:positionH>
                <wp:positionV relativeFrom="paragraph">
                  <wp:posOffset>1607185</wp:posOffset>
                </wp:positionV>
                <wp:extent cx="7086600" cy="4114800"/>
                <wp:effectExtent l="25400" t="25400" r="127000" b="1270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114800"/>
                        </a:xfrm>
                        <a:prstGeom prst="roundRect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24A7A" w14:textId="77777777" w:rsidR="00F6044B" w:rsidRPr="00000892" w:rsidRDefault="00F6044B" w:rsidP="00EA6A8D">
                            <w:pPr>
                              <w:rPr>
                                <w:sz w:val="20"/>
                              </w:rPr>
                            </w:pPr>
                            <w:r w:rsidRPr="00000892">
                              <w:rPr>
                                <w:sz w:val="20"/>
                              </w:rPr>
                              <w:t xml:space="preserve">Our work this term will include…            </w:t>
                            </w:r>
                          </w:p>
                          <w:p w14:paraId="4D1E78DC" w14:textId="4CA45FB2" w:rsidR="00F6044B" w:rsidRPr="00000892" w:rsidRDefault="00F6044B" w:rsidP="00EA6A8D">
                            <w:pPr>
                              <w:pStyle w:val="NoSpacing"/>
                              <w:rPr>
                                <w:sz w:val="20"/>
                                <w:u w:val="single"/>
                              </w:rPr>
                            </w:pPr>
                            <w:r w:rsidRPr="00000892">
                              <w:rPr>
                                <w:sz w:val="20"/>
                                <w:u w:val="single"/>
                              </w:rPr>
                              <w:t xml:space="preserve">Literacy - </w:t>
                            </w:r>
                            <w:r w:rsidRPr="00000892">
                              <w:rPr>
                                <w:sz w:val="20"/>
                              </w:rPr>
                              <w:t xml:space="preserve">Retelling the story of </w:t>
                            </w:r>
                            <w:r>
                              <w:rPr>
                                <w:sz w:val="20"/>
                              </w:rPr>
                              <w:t>The Magic Porridge pot</w:t>
                            </w:r>
                            <w:r w:rsidRPr="00000892">
                              <w:rPr>
                                <w:sz w:val="20"/>
                              </w:rPr>
                              <w:t>; animal poetry; non chronological r</w:t>
                            </w:r>
                            <w:r>
                              <w:rPr>
                                <w:sz w:val="20"/>
                              </w:rPr>
                              <w:t xml:space="preserve">eport about animals; </w:t>
                            </w:r>
                            <w:r w:rsidRPr="00000892">
                              <w:rPr>
                                <w:sz w:val="20"/>
                              </w:rPr>
                              <w:t>explanation and instructions; newspaper report on deforestation; humorous poems and poems from around the world; debate about animals in zoos and Christmas letters.</w:t>
                            </w:r>
                          </w:p>
                          <w:p w14:paraId="477D04DA" w14:textId="77777777" w:rsidR="00F6044B" w:rsidRPr="00000892" w:rsidRDefault="00F6044B" w:rsidP="00F96DB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7909C4A5" w14:textId="401E19B0" w:rsidR="00F6044B" w:rsidRPr="00000892" w:rsidRDefault="00F6044B" w:rsidP="00BD5DD8">
                            <w:pPr>
                              <w:pStyle w:val="NoSpacing"/>
                              <w:rPr>
                                <w:sz w:val="20"/>
                                <w:u w:val="single"/>
                              </w:rPr>
                            </w:pPr>
                            <w:r w:rsidRPr="00000892">
                              <w:rPr>
                                <w:sz w:val="20"/>
                                <w:u w:val="single"/>
                              </w:rPr>
                              <w:t xml:space="preserve">Maths - </w:t>
                            </w:r>
                            <w:r w:rsidRPr="00000892">
                              <w:rPr>
                                <w:sz w:val="20"/>
                              </w:rPr>
                              <w:t>Using the above multiplication tables to divide and multiply; addition 2d+1d; tens addition; subtraction 3d-1d; the 3 times table; pictograms and tally charts; temperature; 2d shape and symmetry; compas</w:t>
                            </w:r>
                            <w:r>
                              <w:rPr>
                                <w:sz w:val="20"/>
                              </w:rPr>
                              <w:t xml:space="preserve">s points; capacity, weight and </w:t>
                            </w:r>
                            <w:r w:rsidRPr="00000892">
                              <w:rPr>
                                <w:sz w:val="20"/>
                              </w:rPr>
                              <w:t>reading scales.</w:t>
                            </w:r>
                          </w:p>
                          <w:p w14:paraId="7247CDAC" w14:textId="77777777" w:rsidR="00F6044B" w:rsidRPr="00000892" w:rsidRDefault="00F6044B" w:rsidP="00F96DB8">
                            <w:pPr>
                              <w:pStyle w:val="NoSpacing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5ADC582E" w14:textId="4BF23F8B" w:rsidR="00F6044B" w:rsidRPr="00000892" w:rsidRDefault="00F6044B" w:rsidP="00F96DB8">
                            <w:pPr>
                              <w:pStyle w:val="NoSpacing"/>
                              <w:rPr>
                                <w:sz w:val="20"/>
                                <w:u w:val="single"/>
                              </w:rPr>
                            </w:pPr>
                            <w:r w:rsidRPr="00000892">
                              <w:rPr>
                                <w:sz w:val="20"/>
                                <w:u w:val="single"/>
                              </w:rPr>
                              <w:t xml:space="preserve">ICT - </w:t>
                            </w:r>
                            <w:r w:rsidRPr="00000892">
                              <w:rPr>
                                <w:sz w:val="20"/>
                              </w:rPr>
                              <w:t>‘Digital Literacy’ and ‘Our digital world’.</w:t>
                            </w:r>
                          </w:p>
                          <w:p w14:paraId="0717E419" w14:textId="77777777" w:rsidR="00F6044B" w:rsidRPr="00000892" w:rsidRDefault="00F6044B" w:rsidP="00F96DB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3F91E3C8" w14:textId="78F97228" w:rsidR="00F6044B" w:rsidRPr="00000892" w:rsidRDefault="00F6044B" w:rsidP="00F96DB8">
                            <w:pPr>
                              <w:pStyle w:val="NoSpacing"/>
                              <w:rPr>
                                <w:sz w:val="20"/>
                                <w:u w:val="single"/>
                              </w:rPr>
                            </w:pPr>
                            <w:r w:rsidRPr="00000892">
                              <w:rPr>
                                <w:sz w:val="20"/>
                                <w:u w:val="single"/>
                              </w:rPr>
                              <w:t xml:space="preserve">Ice Cool - </w:t>
                            </w:r>
                            <w:r w:rsidRPr="00000892">
                              <w:rPr>
                                <w:sz w:val="20"/>
                              </w:rPr>
                              <w:t xml:space="preserve">‘The Rainforest’ – creating animal maks; Henry Rousseau; researching tribes living in the Rainforest; Rainforest explorers; Rainforest climate; Bristol Zoo; layers of the Rainforest; </w:t>
                            </w:r>
                            <w:r>
                              <w:rPr>
                                <w:sz w:val="20"/>
                              </w:rPr>
                              <w:t>the S</w:t>
                            </w:r>
                            <w:r w:rsidRPr="00000892">
                              <w:rPr>
                                <w:sz w:val="20"/>
                              </w:rPr>
                              <w:t>ize of Wales</w:t>
                            </w:r>
                            <w:r>
                              <w:rPr>
                                <w:sz w:val="20"/>
                              </w:rPr>
                              <w:t xml:space="preserve"> virtual workshop</w:t>
                            </w:r>
                            <w:r w:rsidRPr="00000892">
                              <w:rPr>
                                <w:sz w:val="20"/>
                              </w:rPr>
                              <w:t xml:space="preserve"> (including deforestation and climate change); map work; debate about animals in zoos and Rainforest music. </w:t>
                            </w:r>
                          </w:p>
                          <w:p w14:paraId="1F1357C1" w14:textId="77777777" w:rsidR="00F6044B" w:rsidRPr="00000892" w:rsidRDefault="00F6044B" w:rsidP="00F96DB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2CFE4454" w14:textId="5B008C6A" w:rsidR="00F6044B" w:rsidRPr="00000892" w:rsidRDefault="00F6044B" w:rsidP="00F96DB8">
                            <w:pPr>
                              <w:pStyle w:val="NoSpacing"/>
                              <w:rPr>
                                <w:sz w:val="20"/>
                                <w:u w:val="single"/>
                              </w:rPr>
                            </w:pPr>
                            <w:r w:rsidRPr="00000892">
                              <w:rPr>
                                <w:sz w:val="20"/>
                                <w:u w:val="single"/>
                              </w:rPr>
                              <w:t>Science – ‘</w:t>
                            </w:r>
                            <w:r w:rsidRPr="00000892">
                              <w:rPr>
                                <w:sz w:val="20"/>
                              </w:rPr>
                              <w:t xml:space="preserve">Third Rock from the sun’ – rocks, soils, materials, volcanoes, fossils and Mary Anning. </w:t>
                            </w:r>
                          </w:p>
                          <w:p w14:paraId="3A963D58" w14:textId="77777777" w:rsidR="00F6044B" w:rsidRPr="00000892" w:rsidRDefault="00F6044B" w:rsidP="00F96DB8">
                            <w:pPr>
                              <w:pStyle w:val="NoSpacing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7E4051B9" w14:textId="675FF8E3" w:rsidR="00F6044B" w:rsidRPr="00000892" w:rsidRDefault="00F6044B" w:rsidP="00F96DB8">
                            <w:pPr>
                              <w:pStyle w:val="NoSpacing"/>
                              <w:rPr>
                                <w:sz w:val="20"/>
                                <w:u w:val="single"/>
                              </w:rPr>
                            </w:pPr>
                            <w:r w:rsidRPr="00000892">
                              <w:rPr>
                                <w:sz w:val="20"/>
                                <w:u w:val="single"/>
                              </w:rPr>
                              <w:t xml:space="preserve">R.E - </w:t>
                            </w:r>
                            <w:r w:rsidRPr="00000892">
                              <w:rPr>
                                <w:sz w:val="20"/>
                              </w:rPr>
                              <w:t>Our topic is ‘Caring for the Environment/Who’s World?’</w:t>
                            </w:r>
                            <w:r>
                              <w:rPr>
                                <w:sz w:val="20"/>
                              </w:rPr>
                              <w:t xml:space="preserve"> (to include aspect of Christianity and Buddhism)</w:t>
                            </w:r>
                          </w:p>
                          <w:p w14:paraId="286ECB74" w14:textId="77777777" w:rsidR="00F6044B" w:rsidRPr="00000892" w:rsidRDefault="00F6044B" w:rsidP="00F96DB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0FE6B91B" w14:textId="5C75C57B" w:rsidR="00F6044B" w:rsidRPr="00000892" w:rsidRDefault="00F6044B" w:rsidP="00F96DB8">
                            <w:pPr>
                              <w:pStyle w:val="NoSpacing"/>
                              <w:rPr>
                                <w:sz w:val="20"/>
                                <w:u w:val="single"/>
                              </w:rPr>
                            </w:pPr>
                            <w:r w:rsidRPr="00000892">
                              <w:rPr>
                                <w:sz w:val="20"/>
                                <w:u w:val="single"/>
                              </w:rPr>
                              <w:t xml:space="preserve">Welsh - </w:t>
                            </w:r>
                            <w:r w:rsidRPr="00000892">
                              <w:rPr>
                                <w:sz w:val="20"/>
                              </w:rPr>
                              <w:t>Our topic for this term is ‘Anifeiliaid‘ (Animals).</w:t>
                            </w:r>
                          </w:p>
                          <w:p w14:paraId="28E69426" w14:textId="77777777" w:rsidR="00F6044B" w:rsidRDefault="00F6044B"/>
                          <w:p w14:paraId="30CE2E14" w14:textId="77777777" w:rsidR="00F6044B" w:rsidRDefault="00F6044B"/>
                          <w:p w14:paraId="70CA8F8D" w14:textId="77777777" w:rsidR="00F6044B" w:rsidRDefault="00F6044B"/>
                          <w:p w14:paraId="25F20FB5" w14:textId="77777777" w:rsidR="00F6044B" w:rsidRDefault="00F6044B"/>
                          <w:p w14:paraId="5251536B" w14:textId="77777777" w:rsidR="00F6044B" w:rsidRDefault="00F6044B"/>
                          <w:p w14:paraId="14FA0059" w14:textId="77777777" w:rsidR="00F6044B" w:rsidRDefault="00F6044B"/>
                          <w:p w14:paraId="55EC0CF4" w14:textId="77777777" w:rsidR="00F6044B" w:rsidRDefault="00F6044B"/>
                          <w:p w14:paraId="5BB9D670" w14:textId="77777777" w:rsidR="00F6044B" w:rsidRDefault="00F60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EC3E4" id="Text Box 4" o:spid="_x0000_s1028" style="position:absolute;left:0;text-align:left;margin-left:-54pt;margin-top:126.55pt;width:558pt;height:3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3CC24A7A" w14:textId="77777777" w:rsidR="00F6044B" w:rsidRPr="00000892" w:rsidRDefault="00F6044B" w:rsidP="00EA6A8D">
                      <w:pPr>
                        <w:rPr>
                          <w:sz w:val="20"/>
                        </w:rPr>
                      </w:pPr>
                      <w:r w:rsidRPr="00000892">
                        <w:rPr>
                          <w:sz w:val="20"/>
                        </w:rPr>
                        <w:t xml:space="preserve">Our work this term will include…            </w:t>
                      </w:r>
                    </w:p>
                    <w:p w14:paraId="4D1E78DC" w14:textId="4CA45FB2" w:rsidR="00F6044B" w:rsidRPr="00000892" w:rsidRDefault="00F6044B" w:rsidP="00EA6A8D">
                      <w:pPr>
                        <w:pStyle w:val="NoSpacing"/>
                        <w:rPr>
                          <w:sz w:val="20"/>
                          <w:u w:val="single"/>
                        </w:rPr>
                      </w:pPr>
                      <w:r w:rsidRPr="00000892">
                        <w:rPr>
                          <w:sz w:val="20"/>
                          <w:u w:val="single"/>
                        </w:rPr>
                        <w:t xml:space="preserve">Literacy - </w:t>
                      </w:r>
                      <w:r w:rsidRPr="00000892">
                        <w:rPr>
                          <w:sz w:val="20"/>
                        </w:rPr>
                        <w:t xml:space="preserve">Retelling the story of </w:t>
                      </w:r>
                      <w:r>
                        <w:rPr>
                          <w:sz w:val="20"/>
                        </w:rPr>
                        <w:t>The Magic Porridge pot</w:t>
                      </w:r>
                      <w:r w:rsidRPr="00000892">
                        <w:rPr>
                          <w:sz w:val="20"/>
                        </w:rPr>
                        <w:t>; animal poetry; non chronological r</w:t>
                      </w:r>
                      <w:r>
                        <w:rPr>
                          <w:sz w:val="20"/>
                        </w:rPr>
                        <w:t xml:space="preserve">eport about animals; </w:t>
                      </w:r>
                      <w:r w:rsidRPr="00000892">
                        <w:rPr>
                          <w:sz w:val="20"/>
                        </w:rPr>
                        <w:t>explanation and instructions; newspaper report on deforestation; humorous poems and poems from around the world; debate about animals in zoos and Christmas letters.</w:t>
                      </w:r>
                    </w:p>
                    <w:p w14:paraId="477D04DA" w14:textId="77777777" w:rsidR="00F6044B" w:rsidRPr="00000892" w:rsidRDefault="00F6044B" w:rsidP="00F96DB8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7909C4A5" w14:textId="401E19B0" w:rsidR="00F6044B" w:rsidRPr="00000892" w:rsidRDefault="00F6044B" w:rsidP="00BD5DD8">
                      <w:pPr>
                        <w:pStyle w:val="NoSpacing"/>
                        <w:rPr>
                          <w:sz w:val="20"/>
                          <w:u w:val="single"/>
                        </w:rPr>
                      </w:pPr>
                      <w:r w:rsidRPr="00000892">
                        <w:rPr>
                          <w:sz w:val="20"/>
                          <w:u w:val="single"/>
                        </w:rPr>
                        <w:t xml:space="preserve">Maths - </w:t>
                      </w:r>
                      <w:r w:rsidRPr="00000892">
                        <w:rPr>
                          <w:sz w:val="20"/>
                        </w:rPr>
                        <w:t>Using the above multiplication tables to divide and multiply; addition 2d+1d; tens addition; subtraction 3d-1d; the 3 times table; pictograms and tally charts; temperature; 2d shape and symmetry; compas</w:t>
                      </w:r>
                      <w:r>
                        <w:rPr>
                          <w:sz w:val="20"/>
                        </w:rPr>
                        <w:t xml:space="preserve">s points; capacity, weight and </w:t>
                      </w:r>
                      <w:r w:rsidRPr="00000892">
                        <w:rPr>
                          <w:sz w:val="20"/>
                        </w:rPr>
                        <w:t>reading scales.</w:t>
                      </w:r>
                    </w:p>
                    <w:p w14:paraId="7247CDAC" w14:textId="77777777" w:rsidR="00F6044B" w:rsidRPr="00000892" w:rsidRDefault="00F6044B" w:rsidP="00F96DB8">
                      <w:pPr>
                        <w:pStyle w:val="NoSpacing"/>
                        <w:rPr>
                          <w:sz w:val="20"/>
                          <w:u w:val="single"/>
                        </w:rPr>
                      </w:pPr>
                    </w:p>
                    <w:p w14:paraId="5ADC582E" w14:textId="4BF23F8B" w:rsidR="00F6044B" w:rsidRPr="00000892" w:rsidRDefault="00F6044B" w:rsidP="00F96DB8">
                      <w:pPr>
                        <w:pStyle w:val="NoSpacing"/>
                        <w:rPr>
                          <w:sz w:val="20"/>
                          <w:u w:val="single"/>
                        </w:rPr>
                      </w:pPr>
                      <w:r w:rsidRPr="00000892">
                        <w:rPr>
                          <w:sz w:val="20"/>
                          <w:u w:val="single"/>
                        </w:rPr>
                        <w:t xml:space="preserve">ICT - </w:t>
                      </w:r>
                      <w:r w:rsidRPr="00000892">
                        <w:rPr>
                          <w:sz w:val="20"/>
                        </w:rPr>
                        <w:t>‘Digital Literacy’ and ‘Our digital world’.</w:t>
                      </w:r>
                    </w:p>
                    <w:p w14:paraId="0717E419" w14:textId="77777777" w:rsidR="00F6044B" w:rsidRPr="00000892" w:rsidRDefault="00F6044B" w:rsidP="00F96DB8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3F91E3C8" w14:textId="78F97228" w:rsidR="00F6044B" w:rsidRPr="00000892" w:rsidRDefault="00F6044B" w:rsidP="00F96DB8">
                      <w:pPr>
                        <w:pStyle w:val="NoSpacing"/>
                        <w:rPr>
                          <w:sz w:val="20"/>
                          <w:u w:val="single"/>
                        </w:rPr>
                      </w:pPr>
                      <w:r w:rsidRPr="00000892">
                        <w:rPr>
                          <w:sz w:val="20"/>
                          <w:u w:val="single"/>
                        </w:rPr>
                        <w:t xml:space="preserve">Ice Cool - </w:t>
                      </w:r>
                      <w:r w:rsidRPr="00000892">
                        <w:rPr>
                          <w:sz w:val="20"/>
                        </w:rPr>
                        <w:t xml:space="preserve">‘The Rainforest’ – creating animal maks; Henry Rousseau; researching tribes living in the Rainforest; Rainforest explorers; Rainforest climate; Bristol Zoo; layers of the Rainforest; </w:t>
                      </w:r>
                      <w:r>
                        <w:rPr>
                          <w:sz w:val="20"/>
                        </w:rPr>
                        <w:t>the S</w:t>
                      </w:r>
                      <w:r w:rsidRPr="00000892">
                        <w:rPr>
                          <w:sz w:val="20"/>
                        </w:rPr>
                        <w:t>ize of Wales</w:t>
                      </w:r>
                      <w:r>
                        <w:rPr>
                          <w:sz w:val="20"/>
                        </w:rPr>
                        <w:t xml:space="preserve"> virtual workshop</w:t>
                      </w:r>
                      <w:r w:rsidRPr="00000892">
                        <w:rPr>
                          <w:sz w:val="20"/>
                        </w:rPr>
                        <w:t xml:space="preserve"> (including deforestation and climate change); map work; debate about animals in zoos and Rainforest music. </w:t>
                      </w:r>
                    </w:p>
                    <w:p w14:paraId="1F1357C1" w14:textId="77777777" w:rsidR="00F6044B" w:rsidRPr="00000892" w:rsidRDefault="00F6044B" w:rsidP="00F96DB8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2CFE4454" w14:textId="5B008C6A" w:rsidR="00F6044B" w:rsidRPr="00000892" w:rsidRDefault="00F6044B" w:rsidP="00F96DB8">
                      <w:pPr>
                        <w:pStyle w:val="NoSpacing"/>
                        <w:rPr>
                          <w:sz w:val="20"/>
                          <w:u w:val="single"/>
                        </w:rPr>
                      </w:pPr>
                      <w:r w:rsidRPr="00000892">
                        <w:rPr>
                          <w:sz w:val="20"/>
                          <w:u w:val="single"/>
                        </w:rPr>
                        <w:t>Science – ‘</w:t>
                      </w:r>
                      <w:r w:rsidRPr="00000892">
                        <w:rPr>
                          <w:sz w:val="20"/>
                        </w:rPr>
                        <w:t xml:space="preserve">Third Rock from the sun’ – rocks, soils, materials, volcanoes, fossils and Mary Anning. </w:t>
                      </w:r>
                    </w:p>
                    <w:p w14:paraId="3A963D58" w14:textId="77777777" w:rsidR="00F6044B" w:rsidRPr="00000892" w:rsidRDefault="00F6044B" w:rsidP="00F96DB8">
                      <w:pPr>
                        <w:pStyle w:val="NoSpacing"/>
                        <w:rPr>
                          <w:sz w:val="20"/>
                          <w:u w:val="single"/>
                        </w:rPr>
                      </w:pPr>
                    </w:p>
                    <w:p w14:paraId="7E4051B9" w14:textId="675FF8E3" w:rsidR="00F6044B" w:rsidRPr="00000892" w:rsidRDefault="00F6044B" w:rsidP="00F96DB8">
                      <w:pPr>
                        <w:pStyle w:val="NoSpacing"/>
                        <w:rPr>
                          <w:sz w:val="20"/>
                          <w:u w:val="single"/>
                        </w:rPr>
                      </w:pPr>
                      <w:r w:rsidRPr="00000892">
                        <w:rPr>
                          <w:sz w:val="20"/>
                          <w:u w:val="single"/>
                        </w:rPr>
                        <w:t xml:space="preserve">R.E - </w:t>
                      </w:r>
                      <w:r w:rsidRPr="00000892">
                        <w:rPr>
                          <w:sz w:val="20"/>
                        </w:rPr>
                        <w:t>Our topic is ‘Caring for the Environment/Who’s World?’</w:t>
                      </w:r>
                      <w:r>
                        <w:rPr>
                          <w:sz w:val="20"/>
                        </w:rPr>
                        <w:t xml:space="preserve"> (to include aspect of Christianity and Buddhism)</w:t>
                      </w:r>
                    </w:p>
                    <w:p w14:paraId="286ECB74" w14:textId="77777777" w:rsidR="00F6044B" w:rsidRPr="00000892" w:rsidRDefault="00F6044B" w:rsidP="00F96DB8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0FE6B91B" w14:textId="5C75C57B" w:rsidR="00F6044B" w:rsidRPr="00000892" w:rsidRDefault="00F6044B" w:rsidP="00F96DB8">
                      <w:pPr>
                        <w:pStyle w:val="NoSpacing"/>
                        <w:rPr>
                          <w:sz w:val="20"/>
                          <w:u w:val="single"/>
                        </w:rPr>
                      </w:pPr>
                      <w:r w:rsidRPr="00000892">
                        <w:rPr>
                          <w:sz w:val="20"/>
                          <w:u w:val="single"/>
                        </w:rPr>
                        <w:t xml:space="preserve">Welsh - </w:t>
                      </w:r>
                      <w:r w:rsidRPr="00000892">
                        <w:rPr>
                          <w:sz w:val="20"/>
                        </w:rPr>
                        <w:t>Our topic for this term is ‘Anifeiliaid‘ (Animals).</w:t>
                      </w:r>
                    </w:p>
                    <w:p w14:paraId="28E69426" w14:textId="77777777" w:rsidR="00F6044B" w:rsidRDefault="00F6044B"/>
                    <w:p w14:paraId="30CE2E14" w14:textId="77777777" w:rsidR="00F6044B" w:rsidRDefault="00F6044B"/>
                    <w:p w14:paraId="70CA8F8D" w14:textId="77777777" w:rsidR="00F6044B" w:rsidRDefault="00F6044B"/>
                    <w:p w14:paraId="25F20FB5" w14:textId="77777777" w:rsidR="00F6044B" w:rsidRDefault="00F6044B"/>
                    <w:p w14:paraId="5251536B" w14:textId="77777777" w:rsidR="00F6044B" w:rsidRDefault="00F6044B"/>
                    <w:p w14:paraId="14FA0059" w14:textId="77777777" w:rsidR="00F6044B" w:rsidRDefault="00F6044B"/>
                    <w:p w14:paraId="55EC0CF4" w14:textId="77777777" w:rsidR="00F6044B" w:rsidRDefault="00F6044B"/>
                    <w:p w14:paraId="5BB9D670" w14:textId="77777777" w:rsidR="00F6044B" w:rsidRDefault="00F6044B"/>
                  </w:txbxContent>
                </v:textbox>
              </v:roundrect>
            </w:pict>
          </mc:Fallback>
        </mc:AlternateContent>
      </w:r>
    </w:p>
    <w:p w14:paraId="64A4609D" w14:textId="3383776A" w:rsidR="00135F02" w:rsidRDefault="00135F02" w:rsidP="00135F02">
      <w:pPr>
        <w:jc w:val="center"/>
      </w:pPr>
    </w:p>
    <w:p w14:paraId="111B59C1" w14:textId="77777777" w:rsidR="00135F02" w:rsidRDefault="00135F02" w:rsidP="00135F02">
      <w:pPr>
        <w:jc w:val="right"/>
      </w:pPr>
    </w:p>
    <w:p w14:paraId="614EF81C" w14:textId="77777777" w:rsidR="00135F02" w:rsidRDefault="00135F02" w:rsidP="00135F02">
      <w:pPr>
        <w:jc w:val="right"/>
      </w:pPr>
    </w:p>
    <w:p w14:paraId="2D913073" w14:textId="77777777" w:rsidR="00135F02" w:rsidRDefault="00135F02" w:rsidP="00135F02">
      <w:pPr>
        <w:jc w:val="right"/>
      </w:pPr>
    </w:p>
    <w:p w14:paraId="35FC834B" w14:textId="77777777" w:rsidR="00135F02" w:rsidRDefault="00135F02" w:rsidP="00135F02">
      <w:pPr>
        <w:jc w:val="right"/>
      </w:pPr>
    </w:p>
    <w:p w14:paraId="3345B415" w14:textId="77777777" w:rsidR="00135F02" w:rsidRDefault="00135F02" w:rsidP="00135F02">
      <w:pPr>
        <w:jc w:val="right"/>
      </w:pPr>
    </w:p>
    <w:p w14:paraId="141A4952" w14:textId="4CB91AF8" w:rsidR="00135F02" w:rsidRDefault="00135F02" w:rsidP="00135F02">
      <w:pPr>
        <w:jc w:val="right"/>
      </w:pPr>
    </w:p>
    <w:p w14:paraId="4F7B9166" w14:textId="50DF1555" w:rsidR="00135F02" w:rsidRDefault="00135F02" w:rsidP="00135F02">
      <w:pPr>
        <w:jc w:val="right"/>
      </w:pPr>
    </w:p>
    <w:p w14:paraId="7545962D" w14:textId="1942359F" w:rsidR="00135F02" w:rsidRDefault="00EA6A8D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60259FD" wp14:editId="3344082D">
            <wp:simplePos x="0" y="0"/>
            <wp:positionH relativeFrom="column">
              <wp:posOffset>5143500</wp:posOffset>
            </wp:positionH>
            <wp:positionV relativeFrom="paragraph">
              <wp:posOffset>221615</wp:posOffset>
            </wp:positionV>
            <wp:extent cx="1091565" cy="831215"/>
            <wp:effectExtent l="0" t="0" r="63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9edd75d4792ce63c73b56c2fb30b1b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F2FE4" w14:textId="2D991A76" w:rsidR="002769E7" w:rsidRDefault="002769E7" w:rsidP="00135F02">
      <w:pPr>
        <w:jc w:val="right"/>
      </w:pPr>
    </w:p>
    <w:p w14:paraId="3AFCF4E7" w14:textId="30D39D2D" w:rsidR="002769E7" w:rsidRDefault="002769E7" w:rsidP="00135F02">
      <w:pPr>
        <w:jc w:val="right"/>
      </w:pPr>
    </w:p>
    <w:p w14:paraId="154C08CE" w14:textId="6B757055" w:rsidR="002769E7" w:rsidRPr="002769E7" w:rsidRDefault="002769E7" w:rsidP="002769E7"/>
    <w:p w14:paraId="20FA73DF" w14:textId="2CEFD7E7" w:rsidR="002769E7" w:rsidRPr="002769E7" w:rsidRDefault="00575CA0" w:rsidP="002769E7"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393AA532" wp14:editId="49EA8C4D">
            <wp:simplePos x="0" y="0"/>
            <wp:positionH relativeFrom="column">
              <wp:posOffset>2226310</wp:posOffset>
            </wp:positionH>
            <wp:positionV relativeFrom="paragraph">
              <wp:posOffset>86995</wp:posOffset>
            </wp:positionV>
            <wp:extent cx="1029543" cy="1470382"/>
            <wp:effectExtent l="50800" t="50800" r="139065" b="130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lbert PS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43" cy="1470382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BEBDB" w14:textId="654E25C0" w:rsidR="002769E7" w:rsidRPr="002769E7" w:rsidRDefault="002769E7" w:rsidP="002769E7"/>
    <w:p w14:paraId="6CD41316" w14:textId="0D68DEE5" w:rsidR="002769E7" w:rsidRPr="002769E7" w:rsidRDefault="002769E7" w:rsidP="002769E7"/>
    <w:p w14:paraId="1EED2DBA" w14:textId="75A889AE" w:rsidR="002769E7" w:rsidRPr="002769E7" w:rsidRDefault="00F6044B" w:rsidP="002769E7"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63C5BC97" wp14:editId="07F9229B">
            <wp:simplePos x="0" y="0"/>
            <wp:positionH relativeFrom="column">
              <wp:posOffset>5143500</wp:posOffset>
            </wp:positionH>
            <wp:positionV relativeFrom="paragraph">
              <wp:posOffset>6350</wp:posOffset>
            </wp:positionV>
            <wp:extent cx="560070" cy="5949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me-school-partnershi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D36DA" w14:textId="694E8D91" w:rsidR="002769E7" w:rsidRPr="002769E7" w:rsidRDefault="00575CA0" w:rsidP="003A4F20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401F41" wp14:editId="1686A1DD">
                <wp:simplePos x="0" y="0"/>
                <wp:positionH relativeFrom="column">
                  <wp:posOffset>-542925</wp:posOffset>
                </wp:positionH>
                <wp:positionV relativeFrom="paragraph">
                  <wp:posOffset>4269105</wp:posOffset>
                </wp:positionV>
                <wp:extent cx="6819900" cy="1447800"/>
                <wp:effectExtent l="0" t="0" r="381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478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63B29" w14:textId="77777777" w:rsidR="00F6044B" w:rsidRPr="00C5014D" w:rsidRDefault="00F6044B" w:rsidP="00C5014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812A5">
                              <w:rPr>
                                <w:b/>
                                <w:u w:val="single"/>
                              </w:rPr>
                              <w:t>GENERAL INFORMATION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56"/>
                            </w:tblGrid>
                            <w:tr w:rsidR="00F6044B" w:rsidRPr="00C5014D" w14:paraId="086692B9" w14:textId="77777777" w:rsidTr="00D812A5">
                              <w:trPr>
                                <w:trHeight w:val="229"/>
                              </w:trPr>
                              <w:tc>
                                <w:tcPr>
                                  <w:tcW w:w="10456" w:type="dxa"/>
                                </w:tcPr>
                                <w:p w14:paraId="18F84B1F" w14:textId="77777777" w:rsidR="00F6044B" w:rsidRPr="00C5014D" w:rsidRDefault="00F6044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C5014D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C5014D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Please remember to inform the school office of any change of address, medication advice, home telephone number, mobile telephone number, or any other emergency contact information. </w:t>
                                  </w:r>
                                </w:p>
                              </w:tc>
                            </w:tr>
                          </w:tbl>
                          <w:p w14:paraId="621767FF" w14:textId="77777777" w:rsidR="00F6044B" w:rsidRPr="00C5014D" w:rsidRDefault="00F6044B" w:rsidP="00D812A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6FD8298" w14:textId="2AA8DB3E" w:rsidR="00F6044B" w:rsidRPr="00C5014D" w:rsidRDefault="00F6044B" w:rsidP="00D812A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5014D">
                              <w:rPr>
                                <w:rFonts w:asciiTheme="majorHAnsi" w:hAnsiTheme="majorHAnsi"/>
                              </w:rPr>
                              <w:t xml:space="preserve">For more detailed information please refer to the School Prospectus on our website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albertprimary.co</w:t>
                            </w:r>
                            <w:r w:rsidRPr="00C5014D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.uk</w:t>
                            </w:r>
                          </w:p>
                          <w:p w14:paraId="3687DCB5" w14:textId="77777777" w:rsidR="00F6044B" w:rsidRPr="00D812A5" w:rsidRDefault="00F6044B" w:rsidP="00D812A5">
                            <w:pPr>
                              <w:jc w:val="center"/>
                            </w:pPr>
                          </w:p>
                          <w:p w14:paraId="152ADD47" w14:textId="77777777" w:rsidR="00F6044B" w:rsidRDefault="00F60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1F41" id="_x0000_s1029" type="#_x0000_t202" style="position:absolute;left:0;text-align:left;margin-left:-42.75pt;margin-top:336.15pt;width:537pt;height:1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" fillcolor="white [3201]" strokecolor="black [3200]" strokeweight="1pt">
                <v:textbox>
                  <w:txbxContent>
                    <w:p w14:paraId="1C663B29" w14:textId="77777777" w:rsidR="00F6044B" w:rsidRPr="00C5014D" w:rsidRDefault="00F6044B" w:rsidP="00C5014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812A5">
                        <w:rPr>
                          <w:b/>
                          <w:u w:val="single"/>
                        </w:rPr>
                        <w:t>GENERAL INFORMATION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56"/>
                      </w:tblGrid>
                      <w:tr w:rsidR="00F6044B" w:rsidRPr="00C5014D" w14:paraId="086692B9" w14:textId="77777777" w:rsidTr="00D812A5">
                        <w:trPr>
                          <w:trHeight w:val="229"/>
                        </w:trPr>
                        <w:tc>
                          <w:tcPr>
                            <w:tcW w:w="10456" w:type="dxa"/>
                          </w:tcPr>
                          <w:p w14:paraId="18F84B1F" w14:textId="77777777" w:rsidR="00F6044B" w:rsidRPr="00C5014D" w:rsidRDefault="00F6044B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5014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C5014D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Please remember to inform the school office of any change of address, medication advice, home telephone number, mobile telephone number, or any other emergency contact information. </w:t>
                            </w:r>
                          </w:p>
                        </w:tc>
                      </w:tr>
                    </w:tbl>
                    <w:p w14:paraId="621767FF" w14:textId="77777777" w:rsidR="00F6044B" w:rsidRPr="00C5014D" w:rsidRDefault="00F6044B" w:rsidP="00D812A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6FD8298" w14:textId="2AA8DB3E" w:rsidR="00F6044B" w:rsidRPr="00C5014D" w:rsidRDefault="00F6044B" w:rsidP="00D812A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C5014D">
                        <w:rPr>
                          <w:rFonts w:asciiTheme="majorHAnsi" w:hAnsiTheme="majorHAnsi"/>
                        </w:rPr>
                        <w:t xml:space="preserve">For more detailed information please refer to the School Prospectus on our website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albertprimary.co</w:t>
                      </w:r>
                      <w:r w:rsidRPr="00C5014D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.uk</w:t>
                      </w:r>
                    </w:p>
                    <w:p w14:paraId="3687DCB5" w14:textId="77777777" w:rsidR="00F6044B" w:rsidRPr="00D812A5" w:rsidRDefault="00F6044B" w:rsidP="00D812A5">
                      <w:pPr>
                        <w:jc w:val="center"/>
                      </w:pPr>
                    </w:p>
                    <w:p w14:paraId="152ADD47" w14:textId="77777777" w:rsidR="00F6044B" w:rsidRDefault="00F6044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68BE5A" wp14:editId="163B0FD7">
                <wp:simplePos x="0" y="0"/>
                <wp:positionH relativeFrom="column">
                  <wp:posOffset>-370205</wp:posOffset>
                </wp:positionH>
                <wp:positionV relativeFrom="paragraph">
                  <wp:posOffset>5845175</wp:posOffset>
                </wp:positionV>
                <wp:extent cx="6399530" cy="2857500"/>
                <wp:effectExtent l="25400" t="25400" r="128270" b="1397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953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5B224B" w14:textId="77777777" w:rsidR="00F6044B" w:rsidRPr="00823B65" w:rsidRDefault="00F6044B" w:rsidP="00823B6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23B65">
                              <w:rPr>
                                <w:b/>
                                <w:sz w:val="20"/>
                              </w:rPr>
                              <w:t>How you can help your child at home…</w:t>
                            </w:r>
                          </w:p>
                          <w:p w14:paraId="4B0D3FAC" w14:textId="5B82FA4D" w:rsidR="00F6044B" w:rsidRDefault="00F6044B" w:rsidP="00F6044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Logging in and out of Hwb and Google Classroom (Google for Education on Hwb). Please help your child to become independent in doing this.  </w:t>
                            </w:r>
                          </w:p>
                          <w:p w14:paraId="22F72DEB" w14:textId="77777777" w:rsidR="00F6044B" w:rsidRDefault="00F6044B" w:rsidP="00F6044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DECF8E8" w14:textId="5B75B092" w:rsidR="00F6044B" w:rsidRPr="00823B65" w:rsidRDefault="00F6044B" w:rsidP="00823B6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Practising the 2, 3, </w:t>
                            </w:r>
                            <w:r w:rsidRPr="00DF25BC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>, 9 and</w:t>
                            </w:r>
                            <w:r w:rsidRPr="00DF25BC">
                              <w:rPr>
                                <w:sz w:val="20"/>
                              </w:rPr>
                              <w:t xml:space="preserve"> 10 t</w:t>
                            </w:r>
                            <w:r>
                              <w:rPr>
                                <w:sz w:val="20"/>
                              </w:rPr>
                              <w:t>imes tables (with a focus on this term’s 3 times table).</w:t>
                            </w:r>
                          </w:p>
                          <w:p w14:paraId="3BC9D2DE" w14:textId="77804391" w:rsidR="00F6044B" w:rsidRPr="00DF25BC" w:rsidRDefault="00F6044B" w:rsidP="00DF25BC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DF25BC">
                              <w:rPr>
                                <w:sz w:val="20"/>
                              </w:rPr>
                              <w:t>Reading regularly, checking t</w:t>
                            </w:r>
                            <w:r>
                              <w:rPr>
                                <w:sz w:val="20"/>
                              </w:rPr>
                              <w:t>heir understanding of the story as their AR quizzes are based on comprehension.</w:t>
                            </w:r>
                          </w:p>
                          <w:p w14:paraId="25046B70" w14:textId="77777777" w:rsidR="00F6044B" w:rsidRPr="00DF25BC" w:rsidRDefault="00F6044B" w:rsidP="00DF25BC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8AB5CB9" w14:textId="77777777" w:rsidR="00F6044B" w:rsidRPr="00DF25BC" w:rsidRDefault="00F6044B" w:rsidP="00DF25BC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DF25BC">
                              <w:rPr>
                                <w:sz w:val="20"/>
                              </w:rPr>
                              <w:t>Practicing spelling.</w:t>
                            </w:r>
                          </w:p>
                          <w:p w14:paraId="4715A915" w14:textId="77777777" w:rsidR="00F6044B" w:rsidRPr="00DF25BC" w:rsidRDefault="00F6044B" w:rsidP="00DF25BC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8224B88" w14:textId="704BB80D" w:rsidR="00F6044B" w:rsidRDefault="00F6044B" w:rsidP="00823B6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Practicing handwriting - the aim is that all children are using a pen by the end of Y3, however this is dependent on clear presentation and letter formation.</w:t>
                            </w:r>
                          </w:p>
                          <w:p w14:paraId="564448FE" w14:textId="77777777" w:rsidR="00F6044B" w:rsidRDefault="00F6044B" w:rsidP="00823B6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4B10C7F" w14:textId="4314CBA5" w:rsidR="00F6044B" w:rsidRDefault="00F6044B" w:rsidP="00823B6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 children are encouraged to research our theme of ‘The Rainforest’.</w:t>
                            </w:r>
                          </w:p>
                          <w:p w14:paraId="7B54617B" w14:textId="77777777" w:rsidR="00F6044B" w:rsidRPr="00DF25BC" w:rsidRDefault="00F6044B" w:rsidP="00823B6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A792222" w14:textId="77777777" w:rsidR="00F6044B" w:rsidRDefault="00F6044B" w:rsidP="00135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68BE5A" id="Rounded Rectangle 5" o:spid="_x0000_s1030" style="position:absolute;left:0;text-align:left;margin-left:-29.15pt;margin-top:460.25pt;width:503.9pt;height:2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" strokeweight="1pt">
                <v:shadow on="t" color="black" opacity="26214f" origin="-.5,-.5" offset=".74836mm,.74836mm"/>
                <v:textbox>
                  <w:txbxContent>
                    <w:p w14:paraId="5F5B224B" w14:textId="77777777" w:rsidR="00F6044B" w:rsidRPr="00823B65" w:rsidRDefault="00F6044B" w:rsidP="00823B65">
                      <w:pPr>
                        <w:rPr>
                          <w:b/>
                          <w:sz w:val="20"/>
                        </w:rPr>
                      </w:pPr>
                      <w:r w:rsidRPr="00823B65">
                        <w:rPr>
                          <w:b/>
                          <w:sz w:val="20"/>
                        </w:rPr>
                        <w:t>How you can help your child at home…</w:t>
                      </w:r>
                    </w:p>
                    <w:p w14:paraId="4B0D3FAC" w14:textId="5B82FA4D" w:rsidR="00F6044B" w:rsidRDefault="00F6044B" w:rsidP="00F6044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Logging in and out of Hwb and Google Classroom (Google for Education on Hwb). Please help your child to become independent in doing this.  </w:t>
                      </w:r>
                    </w:p>
                    <w:p w14:paraId="22F72DEB" w14:textId="77777777" w:rsidR="00F6044B" w:rsidRDefault="00F6044B" w:rsidP="00F6044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14:paraId="3DECF8E8" w14:textId="5B75B092" w:rsidR="00F6044B" w:rsidRPr="00823B65" w:rsidRDefault="00F6044B" w:rsidP="00823B65">
                      <w:pPr>
                        <w:jc w:val="center"/>
                      </w:pPr>
                      <w:r>
                        <w:rPr>
                          <w:sz w:val="20"/>
                        </w:rPr>
                        <w:t xml:space="preserve">Practising the 2, 3, </w:t>
                      </w:r>
                      <w:r w:rsidRPr="00DF25BC">
                        <w:rPr>
                          <w:sz w:val="20"/>
                        </w:rPr>
                        <w:t>5</w:t>
                      </w:r>
                      <w:r>
                        <w:rPr>
                          <w:sz w:val="20"/>
                        </w:rPr>
                        <w:t>, 9 and</w:t>
                      </w:r>
                      <w:r w:rsidRPr="00DF25BC">
                        <w:rPr>
                          <w:sz w:val="20"/>
                        </w:rPr>
                        <w:t xml:space="preserve"> 10 t</w:t>
                      </w:r>
                      <w:r>
                        <w:rPr>
                          <w:sz w:val="20"/>
                        </w:rPr>
                        <w:t>imes tables (with a focus on this term’s 3 times table).</w:t>
                      </w:r>
                    </w:p>
                    <w:p w14:paraId="3BC9D2DE" w14:textId="77804391" w:rsidR="00F6044B" w:rsidRPr="00DF25BC" w:rsidRDefault="00F6044B" w:rsidP="00DF25BC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DF25BC">
                        <w:rPr>
                          <w:sz w:val="20"/>
                        </w:rPr>
                        <w:t>Reading regularly, checking t</w:t>
                      </w:r>
                      <w:r>
                        <w:rPr>
                          <w:sz w:val="20"/>
                        </w:rPr>
                        <w:t>heir understanding of the story as their AR quizzes are based on comprehension.</w:t>
                      </w:r>
                    </w:p>
                    <w:p w14:paraId="25046B70" w14:textId="77777777" w:rsidR="00F6044B" w:rsidRPr="00DF25BC" w:rsidRDefault="00F6044B" w:rsidP="00DF25BC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14:paraId="48AB5CB9" w14:textId="77777777" w:rsidR="00F6044B" w:rsidRPr="00DF25BC" w:rsidRDefault="00F6044B" w:rsidP="00DF25BC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DF25BC">
                        <w:rPr>
                          <w:sz w:val="20"/>
                        </w:rPr>
                        <w:t>Practicing spelling.</w:t>
                      </w:r>
                    </w:p>
                    <w:p w14:paraId="4715A915" w14:textId="77777777" w:rsidR="00F6044B" w:rsidRPr="00DF25BC" w:rsidRDefault="00F6044B" w:rsidP="00DF25BC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14:paraId="58224B88" w14:textId="704BB80D" w:rsidR="00F6044B" w:rsidRDefault="00F6044B" w:rsidP="00823B6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Practicing handwriting - the aim is that all children are using a pen by the end of Y3, however this is dependent on clear presentation and letter formation.</w:t>
                      </w:r>
                    </w:p>
                    <w:p w14:paraId="564448FE" w14:textId="77777777" w:rsidR="00F6044B" w:rsidRDefault="00F6044B" w:rsidP="00823B6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14:paraId="14B10C7F" w14:textId="4314CBA5" w:rsidR="00F6044B" w:rsidRDefault="00F6044B" w:rsidP="00823B6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All children are encouraged to research our theme of ‘The Rainforest’.</w:t>
                      </w:r>
                    </w:p>
                    <w:p w14:paraId="7B54617B" w14:textId="77777777" w:rsidR="00F6044B" w:rsidRPr="00DF25BC" w:rsidRDefault="00F6044B" w:rsidP="00823B6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14:paraId="2A792222" w14:textId="77777777" w:rsidR="00F6044B" w:rsidRDefault="00F6044B" w:rsidP="00135F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81F6D"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1A68DF45" wp14:editId="45E60DF2">
            <wp:simplePos x="0" y="0"/>
            <wp:positionH relativeFrom="column">
              <wp:posOffset>1485900</wp:posOffset>
            </wp:positionH>
            <wp:positionV relativeFrom="paragraph">
              <wp:posOffset>3455035</wp:posOffset>
            </wp:positionV>
            <wp:extent cx="737235" cy="47561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ing-school-work-clipa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4B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169F350F" wp14:editId="1FD4B9D8">
            <wp:simplePos x="0" y="0"/>
            <wp:positionH relativeFrom="column">
              <wp:posOffset>5257800</wp:posOffset>
            </wp:positionH>
            <wp:positionV relativeFrom="paragraph">
              <wp:posOffset>3340735</wp:posOffset>
            </wp:positionV>
            <wp:extent cx="570865" cy="5708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eydat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4B"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40C5CA05" wp14:editId="1EC0F158">
            <wp:simplePos x="0" y="0"/>
            <wp:positionH relativeFrom="column">
              <wp:posOffset>2400300</wp:posOffset>
            </wp:positionH>
            <wp:positionV relativeFrom="paragraph">
              <wp:posOffset>483235</wp:posOffset>
            </wp:positionV>
            <wp:extent cx="713740" cy="532130"/>
            <wp:effectExtent l="0" t="0" r="0" b="1270"/>
            <wp:wrapTight wrapText="bothSides">
              <wp:wrapPolygon edited="0">
                <wp:start x="10762" y="0"/>
                <wp:lineTo x="3075" y="3093"/>
                <wp:lineTo x="0" y="7217"/>
                <wp:lineTo x="0" y="16496"/>
                <wp:lineTo x="3843" y="20621"/>
                <wp:lineTo x="4612" y="20621"/>
                <wp:lineTo x="15374" y="20621"/>
                <wp:lineTo x="16142" y="20621"/>
                <wp:lineTo x="20754" y="16496"/>
                <wp:lineTo x="20754" y="8248"/>
                <wp:lineTo x="19217" y="0"/>
                <wp:lineTo x="1076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ring-3002469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6846CB" wp14:editId="1A4C0577">
                <wp:simplePos x="0" y="0"/>
                <wp:positionH relativeFrom="column">
                  <wp:posOffset>-457200</wp:posOffset>
                </wp:positionH>
                <wp:positionV relativeFrom="paragraph">
                  <wp:posOffset>597535</wp:posOffset>
                </wp:positionV>
                <wp:extent cx="3028950" cy="3501390"/>
                <wp:effectExtent l="25400" t="25400" r="120650" b="130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013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7A2F2" w14:textId="77777777" w:rsidR="00F6044B" w:rsidRDefault="00F6044B" w:rsidP="00B4369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B43697">
                              <w:rPr>
                                <w:b/>
                                <w:u w:val="single"/>
                              </w:rPr>
                              <w:t>Things we need this term…</w:t>
                            </w:r>
                          </w:p>
                          <w:p w14:paraId="510DBBF0" w14:textId="77777777" w:rsidR="00F6044B" w:rsidRPr="00B43697" w:rsidRDefault="00F6044B" w:rsidP="00B4369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58B0362" w14:textId="77777777" w:rsidR="00F6044B" w:rsidRDefault="00F6044B" w:rsidP="00B43697">
                            <w:pPr>
                              <w:pStyle w:val="NoSpacing"/>
                            </w:pPr>
                          </w:p>
                          <w:p w14:paraId="567F59AF" w14:textId="0BDDC249" w:rsidR="00F6044B" w:rsidRPr="00B81F6D" w:rsidRDefault="00F6044B" w:rsidP="00B81F6D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B81F6D">
                              <w:rPr>
                                <w:szCs w:val="20"/>
                              </w:rPr>
                              <w:t>Please ensure that your child wears their P.E kit on their allocated day (Y3M Friday and Y3I Tuesday). Due to the fact that lessons are outside, the children</w:t>
                            </w:r>
                            <w:r w:rsidR="00B80EED" w:rsidRPr="00B81F6D">
                              <w:rPr>
                                <w:szCs w:val="20"/>
                              </w:rPr>
                              <w:t xml:space="preserve"> will need navy or black jogging</w:t>
                            </w:r>
                            <w:r w:rsidRPr="00B81F6D">
                              <w:rPr>
                                <w:szCs w:val="20"/>
                              </w:rPr>
                              <w:t xml:space="preserve"> bottoms as part of their kit. </w:t>
                            </w:r>
                          </w:p>
                          <w:p w14:paraId="45682E3C" w14:textId="77777777" w:rsidR="00B81F6D" w:rsidRDefault="00B81F6D" w:rsidP="00B81F6D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14:paraId="2FE3C197" w14:textId="77777777" w:rsidR="00B81F6D" w:rsidRPr="00B81F6D" w:rsidRDefault="00B81F6D" w:rsidP="00B81F6D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14:paraId="6A789B1E" w14:textId="77777777" w:rsidR="00B81F6D" w:rsidRPr="00B81F6D" w:rsidRDefault="00B81F6D" w:rsidP="00B81F6D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B81F6D">
                              <w:rPr>
                                <w:szCs w:val="20"/>
                              </w:rPr>
                              <w:t xml:space="preserve">Logging in and out of Hwb and Google Classroom (Google for Education on Hwb). Please help your child to become independent in doing this.  </w:t>
                            </w:r>
                          </w:p>
                          <w:p w14:paraId="48C28BC3" w14:textId="77777777" w:rsidR="00B81F6D" w:rsidRDefault="00B81F6D" w:rsidP="00B43697">
                            <w:pPr>
                              <w:pStyle w:val="NoSpacing"/>
                            </w:pPr>
                          </w:p>
                          <w:p w14:paraId="3EEA60DF" w14:textId="77777777" w:rsidR="00F6044B" w:rsidRDefault="00F6044B" w:rsidP="00B43697">
                            <w:pPr>
                              <w:pStyle w:val="NoSpacing"/>
                            </w:pPr>
                          </w:p>
                          <w:p w14:paraId="65E0090D" w14:textId="77777777" w:rsidR="00F6044B" w:rsidRDefault="00F6044B" w:rsidP="00B43697">
                            <w:pPr>
                              <w:pStyle w:val="NoSpacing"/>
                            </w:pPr>
                          </w:p>
                          <w:p w14:paraId="2C538679" w14:textId="77777777" w:rsidR="00F6044B" w:rsidRDefault="00F6044B" w:rsidP="00806768">
                            <w:pPr>
                              <w:tabs>
                                <w:tab w:val="left" w:pos="2070"/>
                              </w:tabs>
                            </w:pPr>
                          </w:p>
                          <w:p w14:paraId="0AAE8376" w14:textId="1F8F7122" w:rsidR="00F6044B" w:rsidRDefault="00F6044B" w:rsidP="00806768">
                            <w:pPr>
                              <w:tabs>
                                <w:tab w:val="left" w:pos="20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846CB" id="Text Box 8" o:spid="_x0000_s1031" style="position:absolute;left:0;text-align:left;margin-left:-36pt;margin-top:47.05pt;width:238.5pt;height:27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" fillcolor="white [3201]" strokeweight="1pt">
                <v:shadow on="t" color="black" opacity="26214f" origin="-.5,-.5" offset=".74836mm,.74836mm"/>
                <v:textbox>
                  <w:txbxContent>
                    <w:p w14:paraId="2187A2F2" w14:textId="77777777" w:rsidR="00F6044B" w:rsidRDefault="00F6044B" w:rsidP="00B4369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B43697">
                        <w:rPr>
                          <w:b/>
                          <w:u w:val="single"/>
                        </w:rPr>
                        <w:t>Things we need this term…</w:t>
                      </w:r>
                    </w:p>
                    <w:p w14:paraId="510DBBF0" w14:textId="77777777" w:rsidR="00F6044B" w:rsidRPr="00B43697" w:rsidRDefault="00F6044B" w:rsidP="00B4369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14:paraId="558B0362" w14:textId="77777777" w:rsidR="00F6044B" w:rsidRDefault="00F6044B" w:rsidP="00B43697">
                      <w:pPr>
                        <w:pStyle w:val="NoSpacing"/>
                      </w:pPr>
                    </w:p>
                    <w:p w14:paraId="567F59AF" w14:textId="0BDDC249" w:rsidR="00F6044B" w:rsidRPr="00B81F6D" w:rsidRDefault="00F6044B" w:rsidP="00B81F6D">
                      <w:pPr>
                        <w:pStyle w:val="NoSpacing"/>
                        <w:rPr>
                          <w:szCs w:val="20"/>
                        </w:rPr>
                      </w:pPr>
                      <w:r w:rsidRPr="00B81F6D">
                        <w:rPr>
                          <w:szCs w:val="20"/>
                        </w:rPr>
                        <w:t>Please ensure that your child wears their P.E kit on their allocated day (Y3M Friday and Y3I Tuesday). Due to the fact that lessons are outside, the children</w:t>
                      </w:r>
                      <w:r w:rsidR="00B80EED" w:rsidRPr="00B81F6D">
                        <w:rPr>
                          <w:szCs w:val="20"/>
                        </w:rPr>
                        <w:t xml:space="preserve"> will need navy or black jogging</w:t>
                      </w:r>
                      <w:r w:rsidRPr="00B81F6D">
                        <w:rPr>
                          <w:szCs w:val="20"/>
                        </w:rPr>
                        <w:t xml:space="preserve"> bottoms as part of their kit. </w:t>
                      </w:r>
                    </w:p>
                    <w:p w14:paraId="45682E3C" w14:textId="77777777" w:rsidR="00B81F6D" w:rsidRDefault="00B81F6D" w:rsidP="00B81F6D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14:paraId="2FE3C197" w14:textId="77777777" w:rsidR="00B81F6D" w:rsidRPr="00B81F6D" w:rsidRDefault="00B81F6D" w:rsidP="00B81F6D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14:paraId="6A789B1E" w14:textId="77777777" w:rsidR="00B81F6D" w:rsidRPr="00B81F6D" w:rsidRDefault="00B81F6D" w:rsidP="00B81F6D">
                      <w:pPr>
                        <w:pStyle w:val="NoSpacing"/>
                        <w:rPr>
                          <w:szCs w:val="20"/>
                        </w:rPr>
                      </w:pPr>
                      <w:r w:rsidRPr="00B81F6D">
                        <w:rPr>
                          <w:szCs w:val="20"/>
                        </w:rPr>
                        <w:t xml:space="preserve">Logging in and out of Hwb and Google Classroom (Google for Education on Hwb). Please help your child to become independent in doing this.  </w:t>
                      </w:r>
                    </w:p>
                    <w:p w14:paraId="48C28BC3" w14:textId="77777777" w:rsidR="00B81F6D" w:rsidRDefault="00B81F6D" w:rsidP="00B43697">
                      <w:pPr>
                        <w:pStyle w:val="NoSpacing"/>
                      </w:pPr>
                    </w:p>
                    <w:p w14:paraId="3EEA60DF" w14:textId="77777777" w:rsidR="00F6044B" w:rsidRDefault="00F6044B" w:rsidP="00B43697">
                      <w:pPr>
                        <w:pStyle w:val="NoSpacing"/>
                      </w:pPr>
                    </w:p>
                    <w:p w14:paraId="65E0090D" w14:textId="77777777" w:rsidR="00F6044B" w:rsidRDefault="00F6044B" w:rsidP="00B43697">
                      <w:pPr>
                        <w:pStyle w:val="NoSpacing"/>
                      </w:pPr>
                    </w:p>
                    <w:p w14:paraId="2C538679" w14:textId="77777777" w:rsidR="00F6044B" w:rsidRDefault="00F6044B" w:rsidP="00806768">
                      <w:pPr>
                        <w:tabs>
                          <w:tab w:val="left" w:pos="2070"/>
                        </w:tabs>
                      </w:pPr>
                    </w:p>
                    <w:p w14:paraId="0AAE8376" w14:textId="1F8F7122" w:rsidR="00F6044B" w:rsidRDefault="00F6044B" w:rsidP="00806768">
                      <w:pPr>
                        <w:tabs>
                          <w:tab w:val="left" w:pos="2070"/>
                        </w:tabs>
                      </w:pPr>
                    </w:p>
                  </w:txbxContent>
                </v:textbox>
              </v:roundrect>
            </w:pict>
          </mc:Fallback>
        </mc:AlternateContent>
      </w:r>
      <w:r w:rsidR="00F604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93F5D9" wp14:editId="7D75AA77">
                <wp:simplePos x="0" y="0"/>
                <wp:positionH relativeFrom="column">
                  <wp:posOffset>2971800</wp:posOffset>
                </wp:positionH>
                <wp:positionV relativeFrom="paragraph">
                  <wp:posOffset>597535</wp:posOffset>
                </wp:positionV>
                <wp:extent cx="3086100" cy="3352800"/>
                <wp:effectExtent l="25400" t="25400" r="139700" b="1270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352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41F5B" w14:textId="2E76F6A7" w:rsidR="00F6044B" w:rsidRPr="003613C6" w:rsidRDefault="00F6044B" w:rsidP="0057534A">
                            <w:r w:rsidRPr="003613C6">
                              <w:t>Key dates / events in our year group…</w:t>
                            </w:r>
                          </w:p>
                          <w:p w14:paraId="427FE1C2" w14:textId="1B9B0569" w:rsidR="00F6044B" w:rsidRDefault="00F6044B" w:rsidP="00951A57">
                            <w:pPr>
                              <w:pStyle w:val="NoSpacing"/>
                            </w:pPr>
                            <w:r>
                              <w:t>23</w:t>
                            </w:r>
                            <w:r w:rsidRPr="00F6044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October – INSET day</w:t>
                            </w:r>
                          </w:p>
                          <w:p w14:paraId="5E7B2276" w14:textId="77777777" w:rsidR="00F6044B" w:rsidRDefault="00F6044B" w:rsidP="00951A57">
                            <w:pPr>
                              <w:pStyle w:val="NoSpacing"/>
                            </w:pPr>
                          </w:p>
                          <w:p w14:paraId="47BDFC0C" w14:textId="7A16A060" w:rsidR="00F6044B" w:rsidRDefault="00F6044B" w:rsidP="00951A57">
                            <w:pPr>
                              <w:pStyle w:val="NoSpacing"/>
                            </w:pPr>
                            <w:r>
                              <w:t>11</w:t>
                            </w:r>
                            <w:r w:rsidRPr="00F604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– Flu spray</w:t>
                            </w:r>
                          </w:p>
                          <w:p w14:paraId="51136A0D" w14:textId="77777777" w:rsidR="00F6044B" w:rsidRDefault="00F6044B" w:rsidP="00951A57">
                            <w:pPr>
                              <w:pStyle w:val="NoSpacing"/>
                            </w:pPr>
                          </w:p>
                          <w:p w14:paraId="70D85334" w14:textId="08AAF7CA" w:rsidR="00F6044B" w:rsidRDefault="00F6044B" w:rsidP="00951A57">
                            <w:pPr>
                              <w:pStyle w:val="NoSpacing"/>
                            </w:pPr>
                            <w:r>
                              <w:t>25</w:t>
                            </w:r>
                            <w:r w:rsidRPr="00F604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– Size of Wales Virtual Workshop</w:t>
                            </w:r>
                          </w:p>
                          <w:p w14:paraId="21F0A5ED" w14:textId="281A28A6" w:rsidR="00575CA0" w:rsidRDefault="00575CA0" w:rsidP="00951A57">
                            <w:pPr>
                              <w:pStyle w:val="NoSpacing"/>
                            </w:pPr>
                          </w:p>
                          <w:p w14:paraId="0E9640F3" w14:textId="2C0F850B" w:rsidR="00575CA0" w:rsidRDefault="00575CA0" w:rsidP="00951A57">
                            <w:pPr>
                              <w:pStyle w:val="NoSpacing"/>
                            </w:pPr>
                            <w:r>
                              <w:t>27</w:t>
                            </w:r>
                            <w:r w:rsidRPr="00575CA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– Immersion Day</w:t>
                            </w:r>
                          </w:p>
                          <w:p w14:paraId="0EE17372" w14:textId="77777777" w:rsidR="00F6044B" w:rsidRDefault="00F6044B" w:rsidP="00951A57">
                            <w:pPr>
                              <w:pStyle w:val="NoSpacing"/>
                            </w:pPr>
                          </w:p>
                          <w:p w14:paraId="09FC85D6" w14:textId="77777777" w:rsidR="00F6044B" w:rsidRDefault="00F6044B" w:rsidP="0057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93F5D9" id="Text Box 9" o:spid="_x0000_s1032" style="position:absolute;left:0;text-align:left;margin-left:234pt;margin-top:47.05pt;width:243pt;height:26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" fillcolor="white [3201]" strokeweight="1pt">
                <v:shadow on="t" color="black" opacity="26214f" origin="-.5,-.5" offset=".74836mm,.74836mm"/>
                <v:textbox>
                  <w:txbxContent>
                    <w:p w14:paraId="13E41F5B" w14:textId="2E76F6A7" w:rsidR="00F6044B" w:rsidRPr="003613C6" w:rsidRDefault="00F6044B" w:rsidP="0057534A">
                      <w:r w:rsidRPr="003613C6">
                        <w:t>Key dates / events in our year group…</w:t>
                      </w:r>
                    </w:p>
                    <w:p w14:paraId="427FE1C2" w14:textId="1B9B0569" w:rsidR="00F6044B" w:rsidRDefault="00F6044B" w:rsidP="00951A57">
                      <w:pPr>
                        <w:pStyle w:val="NoSpacing"/>
                      </w:pPr>
                      <w:r>
                        <w:t>23</w:t>
                      </w:r>
                      <w:r w:rsidRPr="00F6044B">
                        <w:rPr>
                          <w:vertAlign w:val="superscript"/>
                        </w:rPr>
                        <w:t>rd</w:t>
                      </w:r>
                      <w:r>
                        <w:t xml:space="preserve"> October – INSET day</w:t>
                      </w:r>
                    </w:p>
                    <w:p w14:paraId="5E7B2276" w14:textId="77777777" w:rsidR="00F6044B" w:rsidRDefault="00F6044B" w:rsidP="00951A57">
                      <w:pPr>
                        <w:pStyle w:val="NoSpacing"/>
                      </w:pPr>
                    </w:p>
                    <w:p w14:paraId="47BDFC0C" w14:textId="7A16A060" w:rsidR="00F6044B" w:rsidRDefault="00F6044B" w:rsidP="00951A57">
                      <w:pPr>
                        <w:pStyle w:val="NoSpacing"/>
                      </w:pPr>
                      <w:r>
                        <w:t>11</w:t>
                      </w:r>
                      <w:r w:rsidRPr="00F6044B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– Flu spray</w:t>
                      </w:r>
                    </w:p>
                    <w:p w14:paraId="51136A0D" w14:textId="77777777" w:rsidR="00F6044B" w:rsidRDefault="00F6044B" w:rsidP="00951A57">
                      <w:pPr>
                        <w:pStyle w:val="NoSpacing"/>
                      </w:pPr>
                    </w:p>
                    <w:p w14:paraId="70D85334" w14:textId="08AAF7CA" w:rsidR="00F6044B" w:rsidRDefault="00F6044B" w:rsidP="00951A57">
                      <w:pPr>
                        <w:pStyle w:val="NoSpacing"/>
                      </w:pPr>
                      <w:r>
                        <w:t>25</w:t>
                      </w:r>
                      <w:r w:rsidRPr="00F6044B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– Size of Wales Virtual Workshop</w:t>
                      </w:r>
                    </w:p>
                    <w:p w14:paraId="21F0A5ED" w14:textId="281A28A6" w:rsidR="00575CA0" w:rsidRDefault="00575CA0" w:rsidP="00951A57">
                      <w:pPr>
                        <w:pStyle w:val="NoSpacing"/>
                      </w:pPr>
                    </w:p>
                    <w:p w14:paraId="0E9640F3" w14:textId="2C0F850B" w:rsidR="00575CA0" w:rsidRDefault="00575CA0" w:rsidP="00951A57">
                      <w:pPr>
                        <w:pStyle w:val="NoSpacing"/>
                      </w:pPr>
                      <w:r>
                        <w:t>27</w:t>
                      </w:r>
                      <w:r w:rsidRPr="00575CA0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– Immersion Day</w:t>
                      </w:r>
                    </w:p>
                    <w:p w14:paraId="0EE17372" w14:textId="77777777" w:rsidR="00F6044B" w:rsidRDefault="00F6044B" w:rsidP="00951A57">
                      <w:pPr>
                        <w:pStyle w:val="NoSpacing"/>
                      </w:pPr>
                    </w:p>
                    <w:p w14:paraId="09FC85D6" w14:textId="77777777" w:rsidR="00F6044B" w:rsidRDefault="00F6044B" w:rsidP="0057534A"/>
                  </w:txbxContent>
                </v:textbox>
              </v:roundrect>
            </w:pict>
          </mc:Fallback>
        </mc:AlternateContent>
      </w:r>
    </w:p>
    <w:sectPr w:rsidR="002769E7" w:rsidRPr="002769E7" w:rsidSect="003613C6">
      <w:pgSz w:w="11906" w:h="16838"/>
      <w:pgMar w:top="2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4DF0B" w14:textId="77777777" w:rsidR="0024217D" w:rsidRDefault="0024217D" w:rsidP="00E60C3D">
      <w:pPr>
        <w:spacing w:after="0" w:line="240" w:lineRule="auto"/>
      </w:pPr>
      <w:r>
        <w:separator/>
      </w:r>
    </w:p>
  </w:endnote>
  <w:endnote w:type="continuationSeparator" w:id="0">
    <w:p w14:paraId="56B27171" w14:textId="77777777" w:rsidR="0024217D" w:rsidRDefault="0024217D" w:rsidP="00E6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DBC5" w14:textId="77777777" w:rsidR="0024217D" w:rsidRDefault="0024217D" w:rsidP="00E60C3D">
      <w:pPr>
        <w:spacing w:after="0" w:line="240" w:lineRule="auto"/>
      </w:pPr>
      <w:r>
        <w:separator/>
      </w:r>
    </w:p>
  </w:footnote>
  <w:footnote w:type="continuationSeparator" w:id="0">
    <w:p w14:paraId="6495E6A7" w14:textId="77777777" w:rsidR="0024217D" w:rsidRDefault="0024217D" w:rsidP="00E60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02"/>
    <w:rsid w:val="00000892"/>
    <w:rsid w:val="00135F02"/>
    <w:rsid w:val="00173CBF"/>
    <w:rsid w:val="00240D48"/>
    <w:rsid w:val="0024217D"/>
    <w:rsid w:val="002511B1"/>
    <w:rsid w:val="002769E7"/>
    <w:rsid w:val="00292217"/>
    <w:rsid w:val="00297102"/>
    <w:rsid w:val="002B258B"/>
    <w:rsid w:val="003613C6"/>
    <w:rsid w:val="003A4F20"/>
    <w:rsid w:val="003D2DD5"/>
    <w:rsid w:val="004B1FAB"/>
    <w:rsid w:val="005449DB"/>
    <w:rsid w:val="0057534A"/>
    <w:rsid w:val="00575B9B"/>
    <w:rsid w:val="00575CA0"/>
    <w:rsid w:val="005D00DC"/>
    <w:rsid w:val="00680CE7"/>
    <w:rsid w:val="00722A32"/>
    <w:rsid w:val="007925A4"/>
    <w:rsid w:val="007E591A"/>
    <w:rsid w:val="00806768"/>
    <w:rsid w:val="00823B65"/>
    <w:rsid w:val="00843B6F"/>
    <w:rsid w:val="008E71EA"/>
    <w:rsid w:val="00951A57"/>
    <w:rsid w:val="00994CA2"/>
    <w:rsid w:val="009A5E06"/>
    <w:rsid w:val="00AC3AA1"/>
    <w:rsid w:val="00B179BC"/>
    <w:rsid w:val="00B314DE"/>
    <w:rsid w:val="00B43697"/>
    <w:rsid w:val="00B80EED"/>
    <w:rsid w:val="00B81F6D"/>
    <w:rsid w:val="00B85D70"/>
    <w:rsid w:val="00BD5DD8"/>
    <w:rsid w:val="00C5014D"/>
    <w:rsid w:val="00C835F4"/>
    <w:rsid w:val="00C96E45"/>
    <w:rsid w:val="00CF783F"/>
    <w:rsid w:val="00D812A5"/>
    <w:rsid w:val="00DA5D95"/>
    <w:rsid w:val="00DC1F20"/>
    <w:rsid w:val="00DF25BC"/>
    <w:rsid w:val="00E60C3D"/>
    <w:rsid w:val="00EA6A8D"/>
    <w:rsid w:val="00F6044B"/>
    <w:rsid w:val="00F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2680"/>
  <w15:docId w15:val="{CC528404-24FB-4FE4-A413-31E0119A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3D"/>
  </w:style>
  <w:style w:type="paragraph" w:styleId="Footer">
    <w:name w:val="footer"/>
    <w:basedOn w:val="Normal"/>
    <w:link w:val="FooterChar"/>
    <w:uiPriority w:val="99"/>
    <w:unhideWhenUsed/>
    <w:rsid w:val="00E6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3D"/>
  </w:style>
  <w:style w:type="paragraph" w:styleId="NoSpacing">
    <w:name w:val="No Spacing"/>
    <w:uiPriority w:val="1"/>
    <w:qFormat/>
    <w:rsid w:val="00F96D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AGilbert</dc:creator>
  <cp:keywords/>
  <dc:description/>
  <cp:lastModifiedBy>A Gilbert (Albert Primary School)</cp:lastModifiedBy>
  <cp:revision>2</cp:revision>
  <dcterms:created xsi:type="dcterms:W3CDTF">2020-10-01T07:27:00Z</dcterms:created>
  <dcterms:modified xsi:type="dcterms:W3CDTF">2020-10-01T07:27:00Z</dcterms:modified>
</cp:coreProperties>
</file>